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1" w:firstLineChars="100"/>
        <w:jc w:val="center"/>
        <w:rPr>
          <w:rFonts w:ascii="NewMathTool" w:hAnsi="NewMathTool" w:eastAsia="楷体" w:cs="华文隶书"/>
          <w:b/>
          <w:bCs/>
          <w:color w:val="002060"/>
          <w:kern w:val="0"/>
          <w:sz w:val="32"/>
          <w:szCs w:val="32"/>
          <w:shd w:val="clear" w:color="000000" w:fill="FFFFFF"/>
        </w:rPr>
      </w:pPr>
      <w:r>
        <w:rPr>
          <w:rFonts w:hint="default" w:ascii="NewMathTool" w:hAnsi="NewMathTool" w:eastAsia="楷体" w:cs="华文隶书"/>
          <w:b/>
          <w:bCs/>
          <w:color w:val="002060"/>
          <w:kern w:val="0"/>
          <w:sz w:val="32"/>
          <w:szCs w:val="32"/>
          <w:shd w:val="clear" w:color="000000" w:fill="FFFFFF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12674600</wp:posOffset>
            </wp:positionV>
            <wp:extent cx="368300" cy="495300"/>
            <wp:effectExtent l="0" t="0" r="0" b="0"/>
            <wp:wrapNone/>
            <wp:docPr id="100353" name="图片 100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3" name="图片 10035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NewMathTool" w:hAnsi="NewMathTool" w:eastAsia="楷体" w:cs="华文隶书"/>
          <w:b/>
          <w:bCs/>
          <w:color w:val="002060"/>
          <w:kern w:val="0"/>
          <w:sz w:val="32"/>
          <w:szCs w:val="32"/>
          <w:shd w:val="clear" w:color="000000" w:fill="FFFFFF"/>
          <w:lang w:val="en-US" w:eastAsia="zh-CN"/>
        </w:rPr>
        <w:t>第五讲</w:t>
      </w:r>
      <w:bookmarkStart w:id="19" w:name="_GoBack"/>
      <w:bookmarkEnd w:id="19"/>
      <w:r>
        <w:rPr>
          <w:rFonts w:ascii="NewMathTool" w:hAnsi="NewMathTool" w:eastAsia="楷体" w:cs="华文隶书"/>
          <w:b/>
          <w:bCs/>
          <w:color w:val="002060"/>
          <w:kern w:val="0"/>
          <w:sz w:val="32"/>
          <w:szCs w:val="32"/>
          <w:shd w:val="clear" w:color="000000" w:fill="FFFFFF"/>
        </w:rPr>
        <w:t xml:space="preserve">  </w:t>
      </w:r>
      <w:r>
        <w:rPr>
          <w:rFonts w:hint="eastAsia" w:ascii="NewMathTool" w:hAnsi="NewMathTool" w:eastAsia="楷体" w:cs="华文隶书"/>
          <w:b/>
          <w:bCs/>
          <w:color w:val="002060"/>
          <w:kern w:val="0"/>
          <w:sz w:val="32"/>
          <w:szCs w:val="32"/>
          <w:shd w:val="clear" w:color="000000" w:fill="FFFFFF"/>
        </w:rPr>
        <w:t xml:space="preserve">幂函数与指数函数十类重点题型过关 </w:t>
      </w:r>
    </w:p>
    <w:p>
      <w:pPr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</w:rPr>
      </w:pPr>
      <w:r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67310</wp:posOffset>
                </wp:positionH>
                <wp:positionV relativeFrom="paragraph">
                  <wp:posOffset>442595</wp:posOffset>
                </wp:positionV>
                <wp:extent cx="5718810" cy="16510"/>
                <wp:effectExtent l="0" t="0" r="0" b="2159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8810" cy="158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.3pt;margin-top:34.85pt;height:1.3pt;width:450.3pt;z-index:251661312;mso-width-relative:page;mso-height-relative:page;" filled="f" stroked="t" coordsize="21600,21600" o:gfxdata="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J6+nd1QAAAAgBAAAPAAAAAAAAAAEA&#10;IAAAACIAAABkcnMvZG93bnJldi54bWxQSwECFAAUAAAACACHTuJAc7Q+x9kBAACaAwAADgAAAAAA&#10;AAABACAAAAAkAQAAZHJzL2Uyb0RvYy54bWxQSwUGAAAAAAYABgBZAQAAbwUAAAAA&#10;">
                <v:fill on="f" focussize="0,0"/>
                <v:stroke weight="1.5pt" color="#FF0000" joinstyle="round" dashstyle="longDashDot"/>
                <v:imagedata o:title=""/>
                <o:lock v:ext="edit" aspectratio="f"/>
              </v:line>
            </w:pict>
          </mc:Fallback>
        </mc:AlternateContent>
      </w:r>
      <w:r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</w:rPr>
        <w:drawing>
          <wp:inline distT="0" distB="0" distL="0" distR="0">
            <wp:extent cx="1821180" cy="426720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ind w:left="0" w:leftChars="0" w:firstLine="321" w:firstLineChars="100"/>
      </w:pPr>
      <w:r>
        <w:rPr>
          <w:rFonts w:ascii="NewMathTool" w:hAnsi="NewMathTool" w:eastAsia="楷体" w:cs="华文隶书"/>
          <w:bCs/>
          <w:color w:val="002060"/>
          <w:kern w:val="0"/>
          <w:sz w:val="32"/>
          <w:szCs w:val="32"/>
          <w:shd w:val="clear" w:color="000000" w:fill="FFFFFF"/>
        </w:rPr>
        <w:fldChar w:fldCharType="begin"/>
      </w:r>
      <w:r>
        <w:rPr>
          <w:rFonts w:ascii="NewMathTool" w:hAnsi="NewMathTool" w:eastAsia="楷体" w:cs="华文隶书"/>
          <w:bCs/>
          <w:color w:val="002060"/>
          <w:kern w:val="0"/>
          <w:sz w:val="32"/>
          <w:szCs w:val="32"/>
          <w:shd w:val="clear" w:color="000000" w:fill="FFFFFF"/>
        </w:rPr>
        <w:instrText xml:space="preserve"> TOC \o "1-3" \n \h \z \u </w:instrText>
      </w:r>
      <w:r>
        <w:rPr>
          <w:rFonts w:ascii="NewMathTool" w:hAnsi="NewMathTool" w:eastAsia="楷体" w:cs="华文隶书"/>
          <w:bCs/>
          <w:color w:val="002060"/>
          <w:kern w:val="0"/>
          <w:sz w:val="32"/>
          <w:szCs w:val="32"/>
          <w:shd w:val="clear" w:color="000000" w:fill="FFFFFF"/>
        </w:rPr>
        <w:fldChar w:fldCharType="separate"/>
      </w:r>
      <w:r>
        <w:fldChar w:fldCharType="begin"/>
      </w:r>
      <w:r>
        <w:instrText xml:space="preserve"> HYPERLINK \l "_Toc152597387" </w:instrText>
      </w:r>
      <w:r>
        <w:fldChar w:fldCharType="separate"/>
      </w:r>
      <w:r>
        <w:rPr>
          <w:rStyle w:val="30"/>
        </w:rPr>
        <w:t>知识点梳理</w:t>
      </w:r>
      <w:r>
        <w:rPr>
          <w:rStyle w:val="30"/>
        </w:rPr>
        <w:fldChar w:fldCharType="end"/>
      </w:r>
    </w:p>
    <w:p>
      <w:pPr>
        <w:pStyle w:val="20"/>
        <w:tabs>
          <w:tab w:val="right" w:leader="dot" w:pos="9628"/>
        </w:tabs>
      </w:pPr>
      <w:r>
        <w:fldChar w:fldCharType="begin"/>
      </w:r>
      <w:r>
        <w:instrText xml:space="preserve"> HYPERLINK \l "_Toc152597388" </w:instrText>
      </w:r>
      <w:r>
        <w:fldChar w:fldCharType="separate"/>
      </w:r>
      <w:r>
        <w:rPr>
          <w:rStyle w:val="30"/>
          <w:rFonts w:ascii="华文彩云" w:hAnsi="华文彩云" w:eastAsia="华文彩云" w:cs="华文彩云"/>
          <w:b/>
          <w:bCs/>
          <w:kern w:val="0"/>
          <w:shd w:val="clear" w:color="auto" w:fill="FFFFFF"/>
        </w:rPr>
        <w:t>题型一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t xml:space="preserve">  分数型指数幂的取值范围问题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fldChar w:fldCharType="end"/>
      </w:r>
    </w:p>
    <w:p>
      <w:pPr>
        <w:pStyle w:val="20"/>
        <w:tabs>
          <w:tab w:val="right" w:leader="dot" w:pos="9628"/>
        </w:tabs>
      </w:pPr>
      <w:r>
        <w:fldChar w:fldCharType="begin"/>
      </w:r>
      <w:r>
        <w:instrText xml:space="preserve"> HYPERLINK \l "_Toc152597389" </w:instrText>
      </w:r>
      <w:r>
        <w:fldChar w:fldCharType="separate"/>
      </w:r>
      <w:r>
        <w:rPr>
          <w:rStyle w:val="30"/>
          <w:rFonts w:ascii="华文彩云" w:hAnsi="华文彩云" w:eastAsia="华文彩云" w:cs="华文彩云"/>
          <w:b/>
          <w:bCs/>
          <w:kern w:val="0"/>
          <w:shd w:val="clear" w:color="auto" w:fill="FFFFFF"/>
        </w:rPr>
        <w:t>题型二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t xml:space="preserve">  图象的判断与应用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fldChar w:fldCharType="end"/>
      </w:r>
    </w:p>
    <w:p>
      <w:pPr>
        <w:pStyle w:val="20"/>
        <w:tabs>
          <w:tab w:val="right" w:leader="dot" w:pos="9628"/>
        </w:tabs>
      </w:pPr>
      <w:r>
        <w:fldChar w:fldCharType="begin"/>
      </w:r>
      <w:r>
        <w:instrText xml:space="preserve"> HYPERLINK \l "_Toc152597390" </w:instrText>
      </w:r>
      <w:r>
        <w:fldChar w:fldCharType="separate"/>
      </w:r>
      <w:r>
        <w:rPr>
          <w:rStyle w:val="30"/>
          <w:rFonts w:ascii="华文彩云" w:hAnsi="华文彩云" w:eastAsia="华文彩云" w:cs="华文彩云"/>
          <w:b/>
          <w:bCs/>
          <w:kern w:val="0"/>
          <w:shd w:val="clear" w:color="auto" w:fill="FFFFFF"/>
        </w:rPr>
        <w:t>题型三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t xml:space="preserve">  多重根式的化简（2023高考有涉及）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fldChar w:fldCharType="end"/>
      </w:r>
    </w:p>
    <w:p>
      <w:pPr>
        <w:pStyle w:val="20"/>
        <w:tabs>
          <w:tab w:val="right" w:leader="dot" w:pos="9628"/>
        </w:tabs>
      </w:pPr>
      <w:r>
        <w:fldChar w:fldCharType="begin"/>
      </w:r>
      <w:r>
        <w:instrText xml:space="preserve"> HYPERLINK \l "_Toc152597391" </w:instrText>
      </w:r>
      <w:r>
        <w:fldChar w:fldCharType="separate"/>
      </w:r>
      <w:r>
        <w:rPr>
          <w:rStyle w:val="30"/>
          <w:rFonts w:ascii="华文彩云" w:hAnsi="华文彩云" w:eastAsia="华文彩云" w:cs="华文彩云"/>
          <w:b/>
          <w:bCs/>
          <w:kern w:val="0"/>
          <w:shd w:val="clear" w:color="auto" w:fill="FFFFFF"/>
        </w:rPr>
        <w:t>题型四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t xml:space="preserve">  分数型指数幂的化简与计算求值（结合平方公式）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fldChar w:fldCharType="end"/>
      </w:r>
    </w:p>
    <w:p>
      <w:pPr>
        <w:pStyle w:val="20"/>
        <w:tabs>
          <w:tab w:val="right" w:leader="dot" w:pos="9628"/>
        </w:tabs>
      </w:pPr>
      <w:r>
        <w:fldChar w:fldCharType="begin"/>
      </w:r>
      <w:r>
        <w:instrText xml:space="preserve"> HYPERLINK \l "_Toc152597392" </w:instrText>
      </w:r>
      <w:r>
        <w:fldChar w:fldCharType="separate"/>
      </w:r>
      <w:r>
        <w:rPr>
          <w:rStyle w:val="30"/>
          <w:rFonts w:ascii="华文彩云" w:hAnsi="华文彩云" w:eastAsia="华文彩云" w:cs="华文彩云"/>
          <w:b/>
          <w:bCs/>
          <w:kern w:val="0"/>
          <w:shd w:val="clear" w:color="auto" w:fill="FFFFFF"/>
        </w:rPr>
        <w:t>题型五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t xml:space="preserve">  求解析式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fldChar w:fldCharType="end"/>
      </w:r>
    </w:p>
    <w:p>
      <w:pPr>
        <w:pStyle w:val="20"/>
        <w:tabs>
          <w:tab w:val="right" w:leader="dot" w:pos="9628"/>
        </w:tabs>
      </w:pPr>
      <w:r>
        <w:fldChar w:fldCharType="begin"/>
      </w:r>
      <w:r>
        <w:instrText xml:space="preserve"> HYPERLINK \l "_Toc152597393" </w:instrText>
      </w:r>
      <w:r>
        <w:fldChar w:fldCharType="separate"/>
      </w:r>
      <w:r>
        <w:rPr>
          <w:rStyle w:val="30"/>
          <w:rFonts w:ascii="华文彩云" w:hAnsi="华文彩云" w:eastAsia="华文彩云" w:cs="华文彩云"/>
          <w:b/>
          <w:bCs/>
          <w:kern w:val="0"/>
          <w:shd w:val="clear" w:color="auto" w:fill="FFFFFF"/>
        </w:rPr>
        <w:t>题型六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t xml:space="preserve">  解不等式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fldChar w:fldCharType="end"/>
      </w:r>
    </w:p>
    <w:p>
      <w:pPr>
        <w:pStyle w:val="20"/>
        <w:tabs>
          <w:tab w:val="right" w:leader="dot" w:pos="9628"/>
        </w:tabs>
      </w:pPr>
      <w:r>
        <w:fldChar w:fldCharType="begin"/>
      </w:r>
      <w:r>
        <w:instrText xml:space="preserve"> HYPERLINK \l "_Toc152597394" </w:instrText>
      </w:r>
      <w:r>
        <w:fldChar w:fldCharType="separate"/>
      </w:r>
      <w:r>
        <w:rPr>
          <w:rStyle w:val="30"/>
          <w:rFonts w:ascii="华文彩云" w:hAnsi="华文彩云" w:eastAsia="华文彩云" w:cs="华文彩云"/>
          <w:b/>
          <w:bCs/>
          <w:kern w:val="0"/>
          <w:shd w:val="clear" w:color="auto" w:fill="FFFFFF"/>
        </w:rPr>
        <w:t>题型七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t xml:space="preserve">  比大小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fldChar w:fldCharType="end"/>
      </w:r>
    </w:p>
    <w:p>
      <w:pPr>
        <w:pStyle w:val="20"/>
        <w:tabs>
          <w:tab w:val="right" w:leader="dot" w:pos="9628"/>
        </w:tabs>
      </w:pPr>
      <w:r>
        <w:fldChar w:fldCharType="begin"/>
      </w:r>
      <w:r>
        <w:instrText xml:space="preserve"> HYPERLINK \l "_Toc152597395" </w:instrText>
      </w:r>
      <w:r>
        <w:fldChar w:fldCharType="separate"/>
      </w:r>
      <w:r>
        <w:rPr>
          <w:rStyle w:val="30"/>
          <w:rFonts w:ascii="华文彩云" w:hAnsi="华文彩云" w:eastAsia="华文彩云" w:cs="华文彩云"/>
          <w:b/>
          <w:bCs/>
          <w:kern w:val="0"/>
          <w:shd w:val="clear" w:color="auto" w:fill="FFFFFF"/>
        </w:rPr>
        <w:t>题型八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t xml:space="preserve">  复合函数单调性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fldChar w:fldCharType="end"/>
      </w:r>
    </w:p>
    <w:p>
      <w:pPr>
        <w:pStyle w:val="20"/>
        <w:tabs>
          <w:tab w:val="right" w:leader="dot" w:pos="9628"/>
        </w:tabs>
      </w:pPr>
      <w:r>
        <w:fldChar w:fldCharType="begin"/>
      </w:r>
      <w:r>
        <w:instrText xml:space="preserve"> HYPERLINK \l "_Toc152597396" </w:instrText>
      </w:r>
      <w:r>
        <w:fldChar w:fldCharType="separate"/>
      </w:r>
      <w:r>
        <w:rPr>
          <w:rStyle w:val="30"/>
          <w:rFonts w:ascii="华文彩云" w:hAnsi="华文彩云" w:eastAsia="华文彩云" w:cs="华文彩云"/>
          <w:b/>
          <w:bCs/>
          <w:kern w:val="0"/>
          <w:shd w:val="clear" w:color="auto" w:fill="FFFFFF"/>
        </w:rPr>
        <w:t>题型九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t xml:space="preserve">  指数型函数的值域问题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fldChar w:fldCharType="end"/>
      </w:r>
    </w:p>
    <w:p>
      <w:pPr>
        <w:pStyle w:val="20"/>
        <w:tabs>
          <w:tab w:val="right" w:leader="dot" w:pos="9628"/>
        </w:tabs>
      </w:pPr>
      <w:r>
        <w:fldChar w:fldCharType="begin"/>
      </w:r>
      <w:r>
        <w:instrText xml:space="preserve"> HYPERLINK \l "_Toc152597397" </w:instrText>
      </w:r>
      <w:r>
        <w:fldChar w:fldCharType="separate"/>
      </w:r>
      <w:r>
        <w:rPr>
          <w:rStyle w:val="30"/>
          <w:rFonts w:ascii="华文彩云" w:hAnsi="华文彩云" w:eastAsia="华文彩云" w:cs="华文彩云"/>
          <w:b/>
          <w:bCs/>
          <w:kern w:val="0"/>
          <w:shd w:val="clear" w:color="auto" w:fill="FFFFFF"/>
        </w:rPr>
        <w:t>题型十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t xml:space="preserve">  指数型复合函数的奇偶性问题</w:t>
      </w:r>
      <w:r>
        <w:rPr>
          <w:rStyle w:val="30"/>
          <w:rFonts w:ascii="微软雅黑" w:hAnsi="微软雅黑" w:eastAsia="微软雅黑" w:cs="微软雅黑"/>
          <w:b/>
          <w:bCs/>
          <w:kern w:val="0"/>
          <w:shd w:val="clear" w:color="auto" w:fill="FFFFFF"/>
        </w:rPr>
        <w:fldChar w:fldCharType="end"/>
      </w:r>
    </w:p>
    <w:p>
      <w:pPr>
        <w:ind w:firstLine="321" w:firstLineChars="100"/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</w:rPr>
      </w:pPr>
      <w:r>
        <w:rPr>
          <w:rFonts w:ascii="NewMathTool" w:hAnsi="NewMathTool" w:eastAsia="楷体" w:cs="华文隶书"/>
          <w:b/>
          <w:bCs/>
          <w:color w:val="002060"/>
          <w:kern w:val="0"/>
          <w:sz w:val="32"/>
          <w:szCs w:val="32"/>
          <w:shd w:val="clear" w:color="000000" w:fill="FFFFFF"/>
        </w:rPr>
        <w:fldChar w:fldCharType="end"/>
      </w:r>
      <w:r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481330</wp:posOffset>
                </wp:positionV>
                <wp:extent cx="5718810" cy="16510"/>
                <wp:effectExtent l="0" t="0" r="0" b="2159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8810" cy="158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37.9pt;height:1.3pt;width:450.3pt;z-index:251660288;mso-width-relative:page;mso-height-relative:page;" filled="f" stroked="t" coordsize="21600,21600" o:gfxdata="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5CigR9QAAAAGAQAADwAAAAAAAAABACAA&#10;AAAiAAAAZHJzL2Rvd25yZXYueG1sUEsBAhQAFAAAAAgAh07iQKRkwgrYAQAAnAMAAA4AAAAAAAAA&#10;AQAgAAAAIwEAAGRycy9lMm9Eb2MueG1sUEsFBgAAAAAGAAYAWQEAAG0FAAAAAA==&#10;">
                <v:fill on="f" focussize="0,0"/>
                <v:stroke weight="1.5pt" color="#FF0000" joinstyle="round" dashstyle="longDashDot"/>
                <v:imagedata o:title=""/>
                <o:lock v:ext="edit" aspectratio="f"/>
              </v:line>
            </w:pict>
          </mc:Fallback>
        </mc:AlternateContent>
      </w:r>
      <w:r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</w:rPr>
        <w:drawing>
          <wp:inline distT="0" distB="0" distL="0" distR="0">
            <wp:extent cx="1851660" cy="4191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6"/>
        <w:spacing w:before="156"/>
        <w:ind w:left="-105" w:right="-105"/>
      </w:pPr>
      <w:bookmarkStart w:id="0" w:name="_Toc152597387"/>
      <w:r>
        <w:t>知识点梳理</w:t>
      </w:r>
      <w:bookmarkEnd w:id="0"/>
    </w:p>
    <w:p>
      <w:pPr>
        <w:pStyle w:val="53"/>
        <w:spacing w:before="0" w:beforeLines="0" w:line="240" w:lineRule="auto"/>
        <w:rPr>
          <w:b/>
        </w:rPr>
      </w:pPr>
      <w:r>
        <w:rPr>
          <w:rFonts w:hint="eastAsia"/>
          <w:b/>
        </w:rPr>
        <w:t>一、幂函数</w:t>
      </w:r>
    </w:p>
    <w:p>
      <w:pPr>
        <w:pStyle w:val="53"/>
        <w:spacing w:before="0" w:beforeLines="0" w:line="240" w:lineRule="auto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）幂函数的图象同一坐标系中，幂函数</w:t>
      </w:r>
      <w:r>
        <w:rPr>
          <w:i/>
        </w:rPr>
        <w:t>y</w:t>
      </w:r>
      <w:r>
        <w:rPr>
          <w:rFonts w:hint="eastAsia"/>
        </w:rPr>
        <w:t>＝</w:t>
      </w:r>
      <w:r>
        <w:rPr>
          <w:i/>
        </w:rPr>
        <w:t>x</w:t>
      </w:r>
      <w:r>
        <w:rPr>
          <w:rFonts w:hint="eastAsia"/>
        </w:rPr>
        <w:t>，</w:t>
      </w:r>
      <w:r>
        <w:rPr>
          <w:i/>
        </w:rPr>
        <w:t>y</w:t>
      </w:r>
      <w:r>
        <w:rPr>
          <w:rFonts w:hint="eastAsia"/>
        </w:rPr>
        <w:t>＝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hint="eastAsia"/>
        </w:rPr>
        <w:t>，</w:t>
      </w:r>
      <w:r>
        <w:rPr>
          <w:i/>
        </w:rPr>
        <w:t>y</w:t>
      </w:r>
      <w:r>
        <w:rPr>
          <w:rFonts w:hint="eastAsia"/>
        </w:rPr>
        <w:t>＝</w:t>
      </w:r>
      <w:r>
        <w:rPr>
          <w:i/>
        </w:rPr>
        <w:t>x</w:t>
      </w:r>
      <w:r>
        <w:rPr>
          <w:vertAlign w:val="superscript"/>
        </w:rPr>
        <w:t>3</w:t>
      </w:r>
      <w:r>
        <w:rPr>
          <w:rFonts w:hint="eastAsia"/>
        </w:rPr>
        <w:t>，</w:t>
      </w:r>
      <w:r>
        <w:object>
          <v:shape id="_x0000_i1025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26" o:spt="75" type="#_x0000_t75" style="height:24pt;width:3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的图象</w:t>
      </w:r>
      <w:r>
        <w:t>(</w:t>
      </w:r>
      <w:r>
        <w:rPr>
          <w:rFonts w:hint="eastAsia"/>
        </w:rPr>
        <w:t>如图</w:t>
      </w:r>
      <w:r>
        <w:t>)</w:t>
      </w:r>
      <w:r>
        <w:rPr>
          <w:rFonts w:hint="eastAsia"/>
        </w:rPr>
        <w:t>．</w:t>
      </w:r>
    </w:p>
    <w:p>
      <w:pPr>
        <w:pStyle w:val="53"/>
        <w:spacing w:before="0" w:beforeLines="0" w:line="300" w:lineRule="auto"/>
      </w:pPr>
      <w:r>
        <w:drawing>
          <wp:inline distT="0" distB="0" distL="0" distR="0">
            <wp:extent cx="2337435" cy="2248535"/>
            <wp:effectExtent l="0" t="0" r="5715" b="0"/>
            <wp:docPr id="6" name="图片 6" descr="260SX2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60SX25.T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183" cy="2294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3"/>
        <w:spacing w:before="156" w:after="156"/>
      </w:pPr>
      <w:r>
        <w:rPr>
          <w:rFonts w:hint="eastAsia"/>
        </w:rPr>
        <w:t>（2）幂函数的性质</w:t>
      </w:r>
    </w:p>
    <w:p>
      <w:pPr>
        <w:pStyle w:val="53"/>
        <w:spacing w:before="156" w:after="156"/>
      </w:pPr>
      <w:r>
        <w:t>1</w:t>
      </w:r>
      <w:r>
        <w:rPr>
          <w:rFonts w:hint="eastAsia"/>
        </w:rPr>
        <w:t>、所有的幂函数在</w:t>
      </w:r>
      <w:r>
        <w:t>(0</w:t>
      </w:r>
      <w:r>
        <w:rPr>
          <w:rFonts w:hint="eastAsia"/>
        </w:rPr>
        <w:t>，＋</w:t>
      </w:r>
      <w:r>
        <w:t>∞)</w:t>
      </w:r>
      <w:r>
        <w:rPr>
          <w:rFonts w:hint="eastAsia"/>
        </w:rPr>
        <w:t>上都有定义，并且图象都过点</w:t>
      </w:r>
      <w:r>
        <w:t>(1,1)</w:t>
      </w:r>
      <w:r>
        <w:rPr>
          <w:rFonts w:hint="eastAsia"/>
        </w:rPr>
        <w:t>；</w:t>
      </w:r>
    </w:p>
    <w:p>
      <w:pPr>
        <w:pStyle w:val="53"/>
        <w:spacing w:before="156" w:after="156"/>
      </w:pPr>
      <w:r>
        <w:t>2</w:t>
      </w:r>
      <w:r>
        <w:rPr>
          <w:rFonts w:hint="eastAsia"/>
        </w:rPr>
        <w:t>、如果</w:t>
      </w:r>
      <w:r>
        <w:rPr>
          <w:i/>
        </w:rPr>
        <w:t>α</w:t>
      </w:r>
      <w:r>
        <w:rPr>
          <w:rFonts w:hint="eastAsia"/>
        </w:rPr>
        <w:t>＞</w:t>
      </w:r>
      <w:r>
        <w:t>0</w:t>
      </w:r>
      <w:r>
        <w:rPr>
          <w:rFonts w:hint="eastAsia"/>
        </w:rPr>
        <w:t>，那么幂函数的图象过原点，并且在区间</w:t>
      </w:r>
      <w:r>
        <w:t>[0</w:t>
      </w:r>
      <w:r>
        <w:rPr>
          <w:rFonts w:hint="eastAsia"/>
        </w:rPr>
        <w:t>，＋</w:t>
      </w:r>
      <w:r>
        <w:t>∞)</w:t>
      </w:r>
      <w:r>
        <w:rPr>
          <w:rFonts w:hint="eastAsia"/>
        </w:rPr>
        <w:t>上单调递增（重要）；</w:t>
      </w:r>
    </w:p>
    <w:p>
      <w:pPr>
        <w:pStyle w:val="53"/>
        <w:spacing w:before="156" w:after="156"/>
      </w:pPr>
      <w:r>
        <w:t>3</w:t>
      </w:r>
      <w:r>
        <w:rPr>
          <w:rFonts w:hint="eastAsia"/>
        </w:rPr>
        <w:t>、如果</w:t>
      </w:r>
      <w:r>
        <w:rPr>
          <w:i/>
        </w:rPr>
        <w:t>α</w:t>
      </w:r>
      <w:r>
        <w:rPr>
          <w:rFonts w:hint="eastAsia"/>
        </w:rPr>
        <w:t>＜</w:t>
      </w:r>
      <w:r>
        <w:t>0</w:t>
      </w:r>
      <w:r>
        <w:rPr>
          <w:rFonts w:hint="eastAsia"/>
        </w:rPr>
        <w:t>，那么幂函数的图象在区间</w:t>
      </w:r>
      <w:r>
        <w:t>(0</w:t>
      </w:r>
      <w:r>
        <w:rPr>
          <w:rFonts w:hint="eastAsia"/>
        </w:rPr>
        <w:t>，＋</w:t>
      </w:r>
      <w:r>
        <w:t>∞)</w:t>
      </w:r>
      <w:r>
        <w:rPr>
          <w:rFonts w:hint="eastAsia"/>
        </w:rPr>
        <w:t>上单调递减，在第一象限内，当</w:t>
      </w:r>
      <w:r>
        <w:rPr>
          <w:i/>
        </w:rPr>
        <w:t>x</w:t>
      </w:r>
      <w:r>
        <w:rPr>
          <w:rFonts w:hint="eastAsia"/>
        </w:rPr>
        <w:t>从右边趋向于原点时，图象在</w:t>
      </w:r>
      <w:r>
        <w:rPr>
          <w:i/>
        </w:rPr>
        <w:t>y</w:t>
      </w:r>
      <w:r>
        <w:rPr>
          <w:rFonts w:hint="eastAsia"/>
        </w:rPr>
        <w:t>轴右方无限接近</w:t>
      </w:r>
      <w:r>
        <w:rPr>
          <w:i/>
        </w:rPr>
        <w:t>y</w:t>
      </w:r>
      <w:r>
        <w:rPr>
          <w:rFonts w:hint="eastAsia"/>
        </w:rPr>
        <w:t>轴，当</w:t>
      </w:r>
      <w:r>
        <w:rPr>
          <w:i/>
        </w:rPr>
        <w:t>x</w:t>
      </w:r>
      <w:r>
        <w:rPr>
          <w:rFonts w:hint="eastAsia"/>
        </w:rPr>
        <w:t>从原点趋向于＋</w:t>
      </w:r>
      <w:r>
        <w:t>∞</w:t>
      </w:r>
      <w:r>
        <w:rPr>
          <w:rFonts w:hint="eastAsia"/>
        </w:rPr>
        <w:t>时，图象在</w:t>
      </w:r>
      <w:r>
        <w:rPr>
          <w:i/>
        </w:rPr>
        <w:t>x</w:t>
      </w:r>
      <w:r>
        <w:rPr>
          <w:rFonts w:hint="eastAsia"/>
        </w:rPr>
        <w:t>轴上方无限接近</w:t>
      </w:r>
      <w:r>
        <w:rPr>
          <w:i/>
        </w:rPr>
        <w:t>x</w:t>
      </w:r>
      <w:r>
        <w:rPr>
          <w:rFonts w:hint="eastAsia"/>
        </w:rPr>
        <w:t>轴；</w:t>
      </w:r>
    </w:p>
    <w:p>
      <w:pPr>
        <w:pStyle w:val="53"/>
        <w:spacing w:before="156" w:after="156"/>
      </w:pPr>
      <w:r>
        <w:t>4</w:t>
      </w:r>
      <w:r>
        <w:rPr>
          <w:rFonts w:hint="eastAsia"/>
        </w:rPr>
        <w:t>、在</w:t>
      </w:r>
      <w:r>
        <w:t>(1</w:t>
      </w:r>
      <w:r>
        <w:rPr>
          <w:rFonts w:hint="eastAsia"/>
        </w:rPr>
        <w:t>，＋</w:t>
      </w:r>
      <w:r>
        <w:t>∞)</w:t>
      </w:r>
      <w:r>
        <w:rPr>
          <w:rFonts w:hint="eastAsia"/>
        </w:rPr>
        <w:t>上，随幂指数的逐渐增大，图象越来越靠近</w:t>
      </w:r>
      <w:r>
        <w:rPr>
          <w:i/>
        </w:rPr>
        <w:t>y</w:t>
      </w:r>
      <w:r>
        <w:rPr>
          <w:rFonts w:hint="eastAsia"/>
        </w:rPr>
        <w:t>轴．</w:t>
      </w:r>
    </w:p>
    <w:p>
      <w:pPr>
        <w:pStyle w:val="53"/>
        <w:spacing w:before="156" w:after="156"/>
        <w:rPr>
          <w:b/>
        </w:rPr>
      </w:pPr>
      <w:r>
        <w:rPr>
          <w:rFonts w:hint="eastAsia"/>
          <w:b/>
        </w:rPr>
        <w:t>二、指数与根式</w:t>
      </w:r>
    </w:p>
    <w:p>
      <w:pPr>
        <w:pStyle w:val="53"/>
        <w:spacing w:before="156" w:after="156"/>
        <w:rPr>
          <w:b/>
        </w:rPr>
      </w:pPr>
      <w:r>
        <w:rPr>
          <w:rFonts w:hint="eastAsia"/>
          <w:b/>
        </w:rPr>
        <w:t>1、</w:t>
      </w:r>
      <w:r>
        <w:rPr>
          <w:b/>
        </w:rPr>
        <w:t>n</w:t>
      </w:r>
      <w:r>
        <w:rPr>
          <w:rFonts w:hint="eastAsia"/>
          <w:b/>
        </w:rPr>
        <w:t>次方根的定义</w:t>
      </w:r>
    </w:p>
    <w:p>
      <w:pPr>
        <w:pStyle w:val="53"/>
        <w:spacing w:before="156" w:after="156"/>
      </w:pPr>
      <w:r>
        <w:rPr>
          <w:rFonts w:hint="eastAsia"/>
        </w:rPr>
        <w:t>（1）定义：一般地，如果</w:t>
      </w:r>
      <w:r>
        <w:object>
          <v:shape id="_x0000_i1027" o:spt="75" alt="eqIdcc704a7229b7bdc5d363b520a5e2f42e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16" o:title="eqIdcc704a7229b7bdc5d363b520a5e2f42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/>
        </w:rPr>
        <w:t>，那么</w:t>
      </w:r>
      <w:r>
        <w:t>x</w:t>
      </w:r>
      <w:r>
        <w:rPr>
          <w:rFonts w:hint="eastAsia"/>
        </w:rPr>
        <w:t>叫做</w:t>
      </w:r>
      <w:r>
        <w:t>a</w:t>
      </w:r>
      <w:r>
        <w:rPr>
          <w:rFonts w:hint="eastAsia"/>
        </w:rPr>
        <w:t>的</w:t>
      </w:r>
      <w:r>
        <w:t>n</w:t>
      </w:r>
      <w:r>
        <w:rPr>
          <w:rFonts w:hint="eastAsia"/>
        </w:rPr>
        <w:t>次方根，其中</w:t>
      </w:r>
      <w:r>
        <w:object>
          <v:shape id="_x0000_i1028" o:spt="75" alt="eqId10e468312d09c6563c9094b710a35a65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8" o:title="eqId10e468312d09c6563c9094b710a35a6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/>
        </w:rPr>
        <w:t>，且</w:t>
      </w:r>
      <w:r>
        <w:object>
          <v:shape id="_x0000_i1029" o:spt="75" alt="eqId48f093c61867ee4ce75f951d46b9b123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20" o:title="eqId48f093c61867ee4ce75f951d46b9b12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>
      <w:pPr>
        <w:pStyle w:val="53"/>
        <w:spacing w:before="156" w:after="156"/>
      </w:pPr>
      <w:r>
        <w:rPr>
          <w:rFonts w:hint="eastAsia"/>
        </w:rPr>
        <w:t>（2）偶次方根的被开方数要为非负数</w:t>
      </w:r>
    </w:p>
    <w:p>
      <w:pPr>
        <w:pStyle w:val="53"/>
        <w:spacing w:before="156" w:after="156"/>
        <w:rPr>
          <w:b/>
        </w:rPr>
      </w:pPr>
      <w:r>
        <w:rPr>
          <w:rFonts w:hint="eastAsia"/>
          <w:b/>
        </w:rPr>
        <w:t>2、根式</w:t>
      </w:r>
    </w:p>
    <w:p>
      <w:pPr>
        <w:pStyle w:val="53"/>
        <w:spacing w:before="156" w:after="156"/>
      </w:pPr>
      <w:r>
        <w:rPr>
          <w:rFonts w:hint="eastAsia"/>
        </w:rPr>
        <w:t>（1）定义：式子</w:t>
      </w:r>
      <w:r>
        <w:object>
          <v:shape id="_x0000_i1030" o:spt="75" alt="eqId2902eed38c7207eb6bea743c7c8b0564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2" o:title="eqId2902eed38c7207eb6bea743c7c8b056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hint="eastAsia"/>
        </w:rPr>
        <w:t>叫做根式，这里</w:t>
      </w:r>
      <w:r>
        <w:t>n</w:t>
      </w:r>
      <w:r>
        <w:rPr>
          <w:rFonts w:hint="eastAsia"/>
        </w:rPr>
        <w:t>叫做根指数，</w:t>
      </w:r>
      <w:r>
        <w:rPr>
          <w:i/>
        </w:rPr>
        <w:t>a</w:t>
      </w:r>
      <w:r>
        <w:rPr>
          <w:rFonts w:hint="eastAsia"/>
        </w:rPr>
        <w:t>叫做被开方数．</w:t>
      </w:r>
    </w:p>
    <w:p>
      <w:pPr>
        <w:pStyle w:val="53"/>
        <w:spacing w:before="156" w:after="156"/>
      </w:pPr>
      <w:r>
        <w:rPr>
          <w:rFonts w:hint="eastAsia"/>
        </w:rPr>
        <w:t>（2）性质：（</w:t>
      </w:r>
      <w:r>
        <w:object>
          <v:shape id="_x0000_i1031" o:spt="75" alt="eqId10e468312d09c6563c9094b710a35a65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8" o:title="eqId10e468312d09c6563c9094b710a35a6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，且</w:t>
      </w:r>
      <w:r>
        <w:object>
          <v:shape id="_x0000_i1032" o:spt="75" alt="eqIde97769855336d73371930df1f187875e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25" o:title="eqIde97769855336d73371930df1f187875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>）</w:t>
      </w:r>
    </w:p>
    <w:p>
      <w:pPr>
        <w:pStyle w:val="53"/>
        <w:spacing w:before="156" w:after="156"/>
      </w:pPr>
      <w:r>
        <w:object>
          <v:shape id="_x0000_i1033" o:spt="75" alt="eqId3ef16a2ed8d912a31142f35435bda914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7" o:title="eqId3ef16a2ed8d912a31142f35435bda91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t xml:space="preserve"> a</w:t>
      </w:r>
      <w:r>
        <w:rPr>
          <w:rFonts w:hint="eastAsia"/>
        </w:rPr>
        <w:t>；</w:t>
      </w:r>
      <w:r>
        <w:object>
          <v:shape id="_x0000_i1034" o:spt="75" alt="eqIda1e231184a0350857001cc1f72c3214f" type="#_x0000_t75" style="height:42pt;width:10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</w:p>
    <w:p>
      <w:pPr>
        <w:pStyle w:val="53"/>
        <w:spacing w:before="156" w:after="156"/>
        <w:rPr>
          <w:b/>
        </w:rPr>
      </w:pPr>
      <w:r>
        <w:rPr>
          <w:rFonts w:hint="eastAsia"/>
          <w:b/>
        </w:rPr>
        <w:t>3、分数指数幂的意义</w:t>
      </w:r>
    </w:p>
    <w:p>
      <w:pPr>
        <w:pStyle w:val="53"/>
        <w:spacing w:before="156" w:after="156"/>
      </w:pPr>
      <w:r>
        <w:rPr>
          <w:rFonts w:hint="eastAsia"/>
        </w:rPr>
        <w:t>（1）分数指数幂的意义</w:t>
      </w:r>
    </w:p>
    <w:p>
      <w:pPr>
        <w:pStyle w:val="53"/>
        <w:spacing w:before="156" w:after="156"/>
      </w:pPr>
      <w:r>
        <w:rPr>
          <w:rFonts w:hint="eastAsia"/>
        </w:rPr>
        <w:t>正分数指数幂：规定：</w:t>
      </w:r>
      <w:r>
        <w:object>
          <v:shape id="_x0000_i1035" o:spt="75" alt="eqIde988bc1f24775c33f1d5517936e7f8f6" type="#_x0000_t75" style="height:24pt;width:24pt;" o:ole="t" filled="f" o:preferrelative="t" stroked="f" coordsize="21600,21600">
            <v:path/>
            <v:fill on="f" focussize="0,0"/>
            <v:stroke on="f" joinstyle="miter"/>
            <v:imagedata r:id="rId31" o:title="eqIde988bc1f24775c33f1d5517936e7f8f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object>
          <v:shape id="_x0000_i1036" o:spt="75" alt="eqId4a610ed8c4c3949f6880edd5f21951cf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eqId4a610ed8c4c3949f6880edd5f21951c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object>
          <v:shape id="_x0000_i1037" o:spt="75" alt="eqId2564c30fd82d4a756dcb55a40f6849ce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35" o:title="eqId2564c30fd82d4a756dcb55a40f6849ce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</w:p>
    <w:p>
      <w:pPr>
        <w:pStyle w:val="53"/>
        <w:spacing w:before="156" w:after="156"/>
      </w:pPr>
      <w:r>
        <w:rPr>
          <w:rFonts w:hint="eastAsia"/>
        </w:rPr>
        <w:t>负分数指数幂：规定：</w:t>
      </w:r>
      <w:r>
        <w:object>
          <v:shape id="_x0000_i1038" o:spt="75" alt="eqId0aa19043a47f038fdb99114d2a06ecc3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37" o:title="eqId0aa19043a47f038fdb99114d2a06ecc3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object>
          <v:shape id="_x0000_i1039" o:spt="75" alt="eqId78a2f7d6b48387609d62cf9050664d8b" type="#_x0000_t75" style="height:30pt;width:24pt;" o:ole="t" filled="f" o:preferrelative="t" stroked="f" coordsize="21600,21600">
            <v:path/>
            <v:fill on="f" focussize="0,0"/>
            <v:stroke on="f" joinstyle="miter"/>
            <v:imagedata r:id="rId39" o:title="eqId78a2f7d6b48387609d62cf9050664d8b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object>
          <v:shape id="_x0000_i1040" o:spt="75" alt="eqId2564c30fd82d4a756dcb55a40f6849ce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35" o:title="eqId2564c30fd82d4a756dcb55a40f6849c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</w:p>
    <w:p>
      <w:pPr>
        <w:pStyle w:val="53"/>
        <w:spacing w:before="156" w:after="156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）性质：</w:t>
      </w:r>
      <w:r>
        <w:t>0</w:t>
      </w:r>
      <w:r>
        <w:rPr>
          <w:rFonts w:hint="eastAsia"/>
        </w:rPr>
        <w:t>的正分数指数幂等于</w:t>
      </w:r>
      <w:r>
        <w:t>0</w:t>
      </w:r>
      <w:r>
        <w:rPr>
          <w:rFonts w:hint="eastAsia"/>
        </w:rPr>
        <w:t>，</w:t>
      </w:r>
      <w:r>
        <w:t>0</w:t>
      </w:r>
      <w:r>
        <w:rPr>
          <w:rFonts w:hint="eastAsia"/>
        </w:rPr>
        <w:t>的负分数指数幂没有意义</w:t>
      </w:r>
    </w:p>
    <w:p>
      <w:pPr>
        <w:pStyle w:val="53"/>
        <w:spacing w:before="156" w:after="156"/>
        <w:rPr>
          <w:b/>
        </w:rPr>
      </w:pPr>
      <w:r>
        <w:rPr>
          <w:b/>
        </w:rPr>
        <w:t>4</w:t>
      </w:r>
      <w:r>
        <w:rPr>
          <w:rFonts w:hint="eastAsia"/>
          <w:b/>
        </w:rPr>
        <w:t>、分数指数幂的注意事项：</w:t>
      </w:r>
    </w:p>
    <w:p>
      <w:pPr>
        <w:pStyle w:val="53"/>
        <w:spacing w:before="156" w:after="156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）分数指数幂是指数概念的又一推广，分数指数幂</w:t>
      </w:r>
      <w:r>
        <w:object>
          <v:shape id="_x0000_i1041" o:spt="75" alt="eqIde988bc1f24775c33f1d5517936e7f8f6" type="#_x0000_t75" style="height:24pt;width:1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hint="eastAsia"/>
        </w:rPr>
        <w:t>不可理解为</w:t>
      </w:r>
      <w:r>
        <w:object>
          <v:shape id="_x0000_i1042" o:spt="75" alt="eqId10e468312d09c6563c9094b710a35a65" type="#_x0000_t75" style="height:30pt;width:1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hint="eastAsia"/>
        </w:rPr>
        <w:t>个</w:t>
      </w:r>
      <w:r>
        <w:object>
          <v:shape id="_x0000_i1043" o:spt="75" alt="eqId10e468312d09c6563c9094b710a35a6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hint="eastAsia"/>
        </w:rPr>
        <w:t>相乘，它是根式的一种新的写法．</w:t>
      </w:r>
    </w:p>
    <w:p>
      <w:pPr>
        <w:pStyle w:val="53"/>
        <w:spacing w:before="156" w:after="156"/>
      </w:pPr>
      <w:r>
        <w:rPr>
          <w:rFonts w:hint="eastAsia"/>
        </w:rPr>
        <w:t>在这样的规定下，根式与分数指数幂是表示相同意义的量，只是形式不同而已．</w:t>
      </w:r>
    </w:p>
    <w:p>
      <w:pPr>
        <w:pStyle w:val="53"/>
        <w:spacing w:before="156" w:after="156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）把根式</w:t>
      </w:r>
      <w:r>
        <w:object>
          <v:shape id="_x0000_i1044" o:spt="75" alt="eqId4a610ed8c4c3949f6880edd5f21951cf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hint="eastAsia"/>
        </w:rPr>
        <w:t>化成分数指数幂的形式时，不要轻易对</w:t>
      </w:r>
      <w:r>
        <w:object>
          <v:shape id="_x0000_i1045" o:spt="75" alt="eqId10e468312d09c6563c9094b710a35a65" type="#_x0000_t75" style="height:30pt;width:1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hint="eastAsia"/>
        </w:rPr>
        <w:t>进行约分．</w:t>
      </w:r>
    </w:p>
    <w:p>
      <w:pPr>
        <w:pStyle w:val="53"/>
        <w:spacing w:before="156" w:after="156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）在保证相应的根式有意义的前提下，负数也存在分数指数幂，</w:t>
      </w:r>
    </w:p>
    <w:p>
      <w:pPr>
        <w:pStyle w:val="53"/>
        <w:spacing w:before="156" w:after="156"/>
      </w:pPr>
      <w:r>
        <w:rPr>
          <w:rFonts w:hint="eastAsia"/>
        </w:rPr>
        <w:t>如</w:t>
      </w:r>
      <w:r>
        <w:object>
          <v:shape id="_x0000_i1046" o:spt="75" alt="eqId10e468312d09c6563c9094b710a35a65" type="#_x0000_t75" style="height:30pt;width:7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eastAsia"/>
        </w:rPr>
        <w:t>有意义，但</w:t>
      </w:r>
      <w:r>
        <w:object>
          <v:shape id="_x0000_i1047" o:spt="75" alt="eqId10e468312d09c6563c9094b710a35a65" type="#_x0000_t75" style="height:30pt;width:7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hint="eastAsia"/>
        </w:rPr>
        <w:t>就没有意义．</w:t>
      </w:r>
    </w:p>
    <w:p>
      <w:pPr>
        <w:pStyle w:val="53"/>
        <w:spacing w:before="156" w:after="156"/>
        <w:rPr>
          <w:b/>
        </w:rPr>
      </w:pPr>
      <w:r>
        <w:rPr>
          <w:rFonts w:hint="eastAsia"/>
          <w:b/>
        </w:rPr>
        <w:t>4、无理数指数幂</w:t>
      </w:r>
    </w:p>
    <w:p>
      <w:pPr>
        <w:pStyle w:val="53"/>
        <w:spacing w:before="156" w:after="156"/>
      </w:pPr>
      <w:r>
        <w:rPr>
          <w:rFonts w:hint="eastAsia"/>
        </w:rPr>
        <w:t>一般地，无理数指数幂</w:t>
      </w:r>
      <w:r>
        <w:object>
          <v:shape id="_x0000_i1048" o:spt="75" alt="eqId51ccf1723644b654ad8a37be1b87808c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5" o:title="eqId51ccf1723644b654ad8a37be1b87808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hint="eastAsia"/>
        </w:rPr>
        <w:t>（</w:t>
      </w:r>
      <w:r>
        <w:object>
          <v:shape id="_x0000_i1049" o:spt="75" alt="eqId94440d3e4c073f94f2b266ff99d50e74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57" o:title="eqId94440d3e4c073f94f2b266ff99d50e74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50" o:spt="75" alt="eqIde170f206fdbbd834aad7580c727e2cc6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9" o:title="eqIde170f206fdbbd834aad7580c727e2cc6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hint="eastAsia"/>
        </w:rPr>
        <w:t>为无理数）是一个确定的实数．</w:t>
      </w:r>
    </w:p>
    <w:p>
      <w:pPr>
        <w:pStyle w:val="53"/>
        <w:spacing w:before="156" w:after="156"/>
      </w:pPr>
      <w:r>
        <w:rPr>
          <w:rFonts w:hint="eastAsia"/>
        </w:rPr>
        <w:t>有理数指数幂的运算性质同样适用于无理数指数幂．</w:t>
      </w:r>
    </w:p>
    <w:p>
      <w:pPr>
        <w:pStyle w:val="53"/>
        <w:spacing w:before="156" w:after="156"/>
      </w:pPr>
      <w:r>
        <w:rPr>
          <w:rFonts w:hint="eastAsia"/>
        </w:rPr>
        <w:t>【注意】（</w:t>
      </w:r>
      <w:r>
        <w:t>1</w:t>
      </w:r>
      <w:r>
        <w:rPr>
          <w:rFonts w:hint="eastAsia"/>
        </w:rPr>
        <w:t>）对于无理数指数幂，我们只需要了解两点：</w:t>
      </w:r>
    </w:p>
    <w:p>
      <w:pPr>
        <w:pStyle w:val="53"/>
        <w:spacing w:before="156" w:after="156"/>
      </w:pPr>
      <w:r>
        <w:rPr>
          <w:rFonts w:hint="eastAsia" w:ascii="宋体" w:hAnsi="宋体" w:cs="宋体"/>
        </w:rPr>
        <w:t>①</w:t>
      </w:r>
      <w:r>
        <w:rPr>
          <w:rFonts w:hint="eastAsia"/>
        </w:rPr>
        <w:t>它是一个确定的实数；</w:t>
      </w:r>
      <w:r>
        <w:rPr>
          <w:rFonts w:hint="eastAsia" w:ascii="宋体" w:hAnsi="宋体" w:cs="宋体"/>
        </w:rPr>
        <w:t>②</w:t>
      </w:r>
      <w:r>
        <w:rPr>
          <w:rFonts w:hint="eastAsia"/>
        </w:rPr>
        <w:t>它是有理数指数幂无限逼近的结果．</w:t>
      </w:r>
    </w:p>
    <w:p>
      <w:pPr>
        <w:pStyle w:val="53"/>
        <w:spacing w:before="156" w:after="156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）定义了无理数指数幂之后，幂的指数就由原来的有理数范围扩充到了实数范围．</w:t>
      </w:r>
    </w:p>
    <w:p>
      <w:pPr>
        <w:pStyle w:val="53"/>
        <w:spacing w:before="156" w:after="156"/>
        <w:rPr>
          <w:b/>
        </w:rPr>
      </w:pPr>
      <w:r>
        <w:rPr>
          <w:rFonts w:hint="eastAsia"/>
          <w:b/>
        </w:rPr>
        <w:t>5、实数指数幂的运算性质</w:t>
      </w:r>
    </w:p>
    <w:p>
      <w:pPr>
        <w:pStyle w:val="53"/>
        <w:spacing w:before="156" w:after="156"/>
      </w:pPr>
      <w:r>
        <w:rPr>
          <w:rFonts w:hint="eastAsia" w:ascii="宋体" w:hAnsi="宋体" w:cs="宋体"/>
        </w:rPr>
        <w:t>①</w:t>
      </w:r>
      <w:r>
        <w:object>
          <v:shape id="_x0000_i1051" o:spt="75" alt="eqIdf09ce3f3891e916bdb68f80fc58dafb2" type="#_x0000_t75" style="height:18pt;width:13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53"/>
        <w:spacing w:before="156" w:after="156"/>
      </w:pPr>
      <w:r>
        <w:rPr>
          <w:rFonts w:hint="eastAsia" w:ascii="宋体" w:hAnsi="宋体" w:cs="宋体"/>
        </w:rPr>
        <w:t>②</w:t>
      </w:r>
      <w:r>
        <w:object>
          <v:shape id="_x0000_i1052" o:spt="75" alt="eqId3b0ec12a2719b31aada15478ac144354" type="#_x0000_t75" style="height:24pt;width:4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object>
          <v:shape id="_x0000_i1053" o:spt="75" alt="eqId508c616c636c6089ff0ef74fda10050f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object>
          <v:shape id="_x0000_i1054" o:spt="75" alt="eqIdc717791ba627234a45daf9816a31f81f" type="#_x0000_t75" style="height:12pt;width:66pt;" o:ole="t" filled="f" o:preferrelative="t" stroked="f" coordsize="21600,21600">
            <v:path/>
            <v:fill on="f" focussize="0,0"/>
            <v:stroke on="f" joinstyle="miter"/>
            <v:imagedata r:id="rId67" o:title="eqIdc717791ba627234a45daf9816a31f81f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53"/>
        <w:spacing w:before="156" w:after="156"/>
      </w:pPr>
      <w:r>
        <w:rPr>
          <w:rFonts w:hint="eastAsia" w:ascii="宋体" w:hAnsi="宋体" w:cs="宋体"/>
        </w:rPr>
        <w:t>③</w:t>
      </w:r>
      <w:r>
        <w:object>
          <v:shape id="_x0000_i1055" o:spt="75" alt="eqId8fb30d5a0e1096d8538c567fa0bb84ee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object>
          <v:shape id="_x0000_i1056" o:spt="75" alt="eqIdfbf41bac68beab3418b57014ef2cb32f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object>
          <v:shape id="_x0000_i1057" o:spt="75" alt="eqId7d873193347eb38861f2bf4586b2b75c" type="#_x0000_t75" style="height:12pt;width:84pt;" o:ole="t" filled="f" o:preferrelative="t" stroked="f" coordsize="21600,21600">
            <v:path/>
            <v:fill on="f" focussize="0,0"/>
            <v:stroke on="f" joinstyle="miter"/>
            <v:imagedata r:id="rId73" o:title="eqId7d873193347eb38861f2bf4586b2b75c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hint="eastAsia"/>
        </w:rPr>
        <w:t>．</w:t>
      </w:r>
    </w:p>
    <w:p/>
    <w:p>
      <w:pPr>
        <w:pStyle w:val="53"/>
        <w:spacing w:before="156" w:after="156"/>
        <w:rPr>
          <w:b/>
        </w:rPr>
      </w:pPr>
      <w:r>
        <w:rPr>
          <w:rFonts w:hint="eastAsia"/>
          <w:b/>
        </w:rPr>
        <w:t>三、指数函数的图象与性质</w:t>
      </w:r>
    </w:p>
    <w:tbl>
      <w:tblPr>
        <w:tblStyle w:val="157"/>
        <w:tblW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061"/>
        <w:gridCol w:w="2480"/>
        <w:gridCol w:w="2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1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ascii="Times New Roman" w:hAnsi="Times New Roman"/>
                <w:kern w:val="2"/>
                <w:sz w:val="21"/>
              </w:rPr>
              <w:object>
                <v:shape id="_x0000_i1058" o:spt="75" alt="学科网(www.zxxk.com)--教育资源门户，提供试题试卷、教案、课件、教学论文、素材等各类教学资源库下载，还有大量丰富的教学资讯！" type="#_x0000_t75" style="height:12pt;width:24pt;" o:ole="t" filled="f" o:preferrelative="t" stroked="f" coordsize="21600,21600">
                  <v:path/>
                  <v:fill on="f" focussize="0,0"/>
                  <v:stroke on="f" joinstyle="miter"/>
                  <v:imagedata r:id="rId75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58" r:id="rId74">
                  <o:LockedField>false</o:LockedField>
                </o:OLEObject>
              </w:objec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ascii="Times New Roman" w:hAnsi="Times New Roman"/>
                <w:kern w:val="2"/>
                <w:sz w:val="21"/>
              </w:rPr>
              <w:object>
                <v:shape id="_x0000_i1059" o:spt="75" alt="学科网(www.zxxk.com)--教育资源门户，提供试题试卷、教案、课件、教学论文、素材等各类教学资源库下载，还有大量丰富的教学资讯！" type="#_x0000_t75" style="height:12pt;width:42pt;" o:ole="t" filled="f" o:preferrelative="t" stroked="f" coordsize="21600,21600">
                  <v:path/>
                  <v:fill on="f" focussize="0,0"/>
                  <v:stroke on="f" joinstyle="miter"/>
                  <v:imagedata r:id="rId77" o:title=""/>
                  <o:lock v:ext="edit" aspectratio="t"/>
                  <w10:wrap type="none"/>
                  <w10:anchorlock/>
                </v:shape>
                <o:OLEObject Type="Embed" ProgID="Equation.3" ShapeID="_x0000_i1059" DrawAspect="Content" ObjectID="_1468075759" r:id="rId7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</w:p>
          <w:p>
            <w:pPr>
              <w:pStyle w:val="53"/>
              <w:spacing w:before="156" w:after="156"/>
              <w:jc w:val="center"/>
              <w:rPr>
                <w:rFonts w:ascii="Calibri" w:hAnsi="Calibri"/>
                <w:kern w:val="0"/>
                <w:sz w:val="20"/>
              </w:rPr>
            </w:pPr>
            <w:r>
              <w:rPr>
                <w:rFonts w:hint="eastAsia" w:ascii="Calibri" w:hAnsi="Calibri"/>
                <w:kern w:val="0"/>
                <w:sz w:val="20"/>
              </w:rPr>
              <w:t>图象</w:t>
            </w:r>
          </w:p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hint="eastAsia" w:ascii="Calibri" w:hAnsi="Calibri"/>
                <w:kern w:val="0"/>
                <w:sz w:val="20"/>
              </w:rPr>
              <w:t>第1象限底大图高</w:t>
            </w: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ascii="Calibri" w:hAnsi="Calibri"/>
                <w:kern w:val="0"/>
                <w:sz w:val="20"/>
              </w:rPr>
              <w:drawing>
                <wp:inline distT="0" distB="0" distL="0" distR="0">
                  <wp:extent cx="1183640" cy="1021080"/>
                  <wp:effectExtent l="0" t="0" r="0" b="7620"/>
                  <wp:docPr id="3" name="图片 1539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539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640" cy="102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ascii="Calibri" w:hAnsi="Calibri"/>
                <w:kern w:val="0"/>
                <w:sz w:val="20"/>
              </w:rPr>
              <w:drawing>
                <wp:inline distT="0" distB="0" distL="0" distR="0">
                  <wp:extent cx="1219200" cy="975360"/>
                  <wp:effectExtent l="0" t="0" r="0" b="0"/>
                  <wp:docPr id="2" name="图片 1539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539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</w:p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</w:p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hint="eastAsia" w:ascii="Calibri" w:hAnsi="Calibri"/>
                <w:kern w:val="0"/>
                <w:sz w:val="20"/>
              </w:rPr>
              <w:t>性质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hint="eastAsia" w:ascii="Calibri" w:hAnsi="Calibri"/>
                <w:kern w:val="0"/>
                <w:sz w:val="20"/>
              </w:rPr>
              <w:t>定义域</w:t>
            </w:r>
          </w:p>
        </w:tc>
        <w:tc>
          <w:tcPr>
            <w:tcW w:w="5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ascii="Times New Roman" w:hAnsi="Times New Roman"/>
                <w:kern w:val="2"/>
                <w:sz w:val="21"/>
              </w:rPr>
              <w:object>
                <v:shape id="_x0000_i1060" o:spt="75" alt="学科网(www.zxxk.com)--教育资源门户，提供试题试卷、教案、课件、教学论文、素材等各类教学资源库下载，还有大量丰富的教学资讯！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81" o:title=""/>
                  <o:lock v:ext="edit" aspectratio="t"/>
                  <w10:wrap type="none"/>
                  <w10:anchorlock/>
                </v:shape>
                <o:OLEObject Type="Embed" ProgID="Equation.3" ShapeID="_x0000_i1060" DrawAspect="Content" ObjectID="_1468075760" r:id="rId8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hint="eastAsia" w:ascii="Calibri" w:hAnsi="Calibri"/>
                <w:kern w:val="0"/>
                <w:sz w:val="20"/>
              </w:rPr>
              <w:t>值域</w:t>
            </w:r>
          </w:p>
        </w:tc>
        <w:tc>
          <w:tcPr>
            <w:tcW w:w="5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ascii="Times New Roman" w:hAnsi="Times New Roman"/>
                <w:kern w:val="2"/>
                <w:sz w:val="21"/>
              </w:rPr>
              <w:object>
                <v:shape id="_x0000_i1061" o:spt="75" alt="学科网(www.zxxk.com)--教育资源门户，提供试题试卷、教案、课件、教学论文、素材等各类教学资源库下载，还有大量丰富的教学资讯！" type="#_x0000_t75" style="height:18pt;width:36pt;" o:ole="t" filled="f" o:preferrelative="t" stroked="f" coordsize="21600,21600">
                  <v:path/>
                  <v:fill on="f" focussize="0,0"/>
                  <v:stroke on="f" joinstyle="miter"/>
                  <v:imagedata r:id="rId83" o:title=""/>
                  <o:lock v:ext="edit" aspectratio="t"/>
                  <w10:wrap type="none"/>
                  <w10:anchorlock/>
                </v:shape>
                <o:OLEObject Type="Embed" ProgID="Equation.3" ShapeID="_x0000_i1061" DrawAspect="Content" ObjectID="_1468075761" r:id="rId82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hint="eastAsia" w:ascii="Calibri" w:hAnsi="Calibri"/>
                <w:kern w:val="0"/>
                <w:sz w:val="20"/>
              </w:rPr>
              <w:t>过定点</w:t>
            </w:r>
          </w:p>
        </w:tc>
        <w:tc>
          <w:tcPr>
            <w:tcW w:w="5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ascii="Times New Roman" w:hAnsi="Times New Roman"/>
                <w:kern w:val="2"/>
                <w:sz w:val="21"/>
              </w:rPr>
              <w:object>
                <v:shape id="_x0000_i1062" o:spt="75" alt="学科网(www.zxxk.com)--教育资源门户，提供试题试卷、教案、课件、教学论文、素材等各类教学资源库下载，还有大量丰富的教学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85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62" r:id="rId8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hint="eastAsia" w:ascii="Calibri" w:hAnsi="Calibri"/>
                <w:kern w:val="0"/>
                <w:sz w:val="20"/>
              </w:rPr>
              <w:t>单调性</w:t>
            </w: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hint="eastAsia" w:ascii="Calibri" w:hAnsi="Calibri"/>
                <w:kern w:val="0"/>
                <w:sz w:val="20"/>
              </w:rPr>
              <w:t>在</w:t>
            </w:r>
            <w:r>
              <w:rPr>
                <w:rFonts w:ascii="Times New Roman" w:hAnsi="Times New Roman"/>
                <w:kern w:val="2"/>
                <w:sz w:val="21"/>
              </w:rPr>
              <w:object>
                <v:shape id="_x0000_i1063" o:spt="75" alt="学科网(www.zxxk.com)--教育资源门户，提供试题试卷、教案、课件、教学论文、素材等各类教学资源库下载，还有大量丰富的教学资讯！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87" o:title="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86">
                  <o:LockedField>false</o:LockedField>
                </o:OLEObject>
              </w:object>
            </w:r>
            <w:r>
              <w:rPr>
                <w:rFonts w:hint="eastAsia" w:ascii="Calibri" w:hAnsi="Calibri"/>
                <w:kern w:val="0"/>
                <w:sz w:val="20"/>
              </w:rPr>
              <w:t>上是增函数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hint="eastAsia" w:ascii="Calibri" w:hAnsi="Calibri"/>
                <w:kern w:val="0"/>
                <w:sz w:val="20"/>
              </w:rPr>
              <w:t>在</w:t>
            </w:r>
            <w:r>
              <w:rPr>
                <w:rFonts w:ascii="Times New Roman" w:hAnsi="Times New Roman"/>
                <w:kern w:val="2"/>
                <w:sz w:val="21"/>
              </w:rPr>
              <w:object>
                <v:shape id="_x0000_i1064" o:spt="75" alt="学科网(www.zxxk.com)--教育资源门户，提供试题试卷、教案、课件、教学论文、素材等各类教学资源库下载，还有大量丰富的教学资讯！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89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88">
                  <o:LockedField>false</o:LockedField>
                </o:OLEObject>
              </w:object>
            </w:r>
            <w:r>
              <w:rPr>
                <w:rFonts w:hint="eastAsia" w:ascii="Calibri" w:hAnsi="Calibri"/>
                <w:kern w:val="0"/>
                <w:sz w:val="20"/>
              </w:rPr>
              <w:t>上是减函数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hint="eastAsia" w:ascii="Calibri" w:hAnsi="Calibri"/>
                <w:kern w:val="0"/>
                <w:sz w:val="20"/>
              </w:rPr>
              <w:t>奇偶性</w:t>
            </w:r>
          </w:p>
        </w:tc>
        <w:tc>
          <w:tcPr>
            <w:tcW w:w="5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before="156" w:after="156"/>
              <w:rPr>
                <w:rFonts w:ascii="Calibri" w:hAnsi="Calibri"/>
                <w:kern w:val="0"/>
                <w:sz w:val="20"/>
              </w:rPr>
            </w:pPr>
            <w:r>
              <w:rPr>
                <w:rFonts w:hint="eastAsia" w:ascii="Calibri" w:hAnsi="Calibri"/>
                <w:kern w:val="0"/>
                <w:sz w:val="20"/>
              </w:rPr>
              <w:t>非奇非偶函数</w:t>
            </w:r>
          </w:p>
        </w:tc>
      </w:tr>
    </w:tbl>
    <w:p>
      <w:pPr>
        <w:pStyle w:val="53"/>
        <w:spacing w:before="156" w:after="156"/>
        <w:rPr>
          <w:b/>
        </w:rPr>
      </w:pPr>
    </w:p>
    <w:p>
      <w:pPr>
        <w:pStyle w:val="53"/>
        <w:spacing w:before="156" w:after="156"/>
        <w:rPr>
          <w:b/>
        </w:rPr>
      </w:pPr>
      <w:r>
        <w:rPr>
          <w:rFonts w:hint="eastAsia"/>
          <w:b/>
        </w:rPr>
        <w:t>四、比较指数幂的大小</w:t>
      </w:r>
    </w:p>
    <w:p>
      <w:pPr>
        <w:pStyle w:val="53"/>
        <w:spacing w:before="156" w:after="156"/>
      </w:pPr>
      <w:r>
        <w:rPr>
          <w:rFonts w:hint="eastAsia"/>
        </w:rPr>
        <w:t>常用方法有：</w:t>
      </w:r>
    </w:p>
    <w:p>
      <w:pPr>
        <w:pStyle w:val="53"/>
        <w:spacing w:before="156" w:after="156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）对于底数相同，指数不同的两个幂的大小比较，可以利用指数函数的单调性来判断；</w:t>
      </w:r>
    </w:p>
    <w:p>
      <w:pPr>
        <w:pStyle w:val="53"/>
        <w:spacing w:before="156" w:after="156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）对于底数不同，指数相同的两个幂的大小比较，可以利用指数函数图象的变化规律来判断；</w:t>
      </w:r>
    </w:p>
    <w:p>
      <w:pPr>
        <w:pStyle w:val="53"/>
        <w:spacing w:before="156" w:after="156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）对于底数不同，且指数也不同的幂的大小比较，可先化为同底的两个幂，或者通过中间值来比较．</w:t>
      </w:r>
    </w:p>
    <w:p>
      <w:pPr>
        <w:pStyle w:val="53"/>
        <w:spacing w:before="156" w:after="156"/>
        <w:rPr>
          <w:b/>
        </w:rPr>
      </w:pPr>
      <w:r>
        <w:rPr>
          <w:rFonts w:hint="eastAsia"/>
          <w:b/>
        </w:rPr>
        <w:t>五、简单指数不等式的解法</w:t>
      </w:r>
    </w:p>
    <w:p>
      <w:pPr>
        <w:pStyle w:val="53"/>
        <w:spacing w:before="156" w:after="156"/>
      </w:pPr>
      <w:r>
        <w:t>1</w:t>
      </w:r>
      <w:r>
        <w:rPr>
          <w:rFonts w:hint="eastAsia"/>
        </w:rPr>
        <w:t>、形如</w:t>
      </w:r>
      <w:r>
        <w:object>
          <v:shape id="_x0000_i1065" o:spt="75" alt="eqId9d78297dde8c40081f8c85edc9e27a4b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hint="eastAsia"/>
        </w:rPr>
        <w:t>的不等式，可借助</w:t>
      </w:r>
      <w:r>
        <w:object>
          <v:shape id="_x0000_i1066" o:spt="75" alt="eqId9d78297dde8c40081f8c85edc9e27a4b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hint="eastAsia"/>
        </w:rPr>
        <w:t>的单调性求解</w:t>
      </w:r>
    </w:p>
    <w:p>
      <w:pPr>
        <w:pStyle w:val="53"/>
        <w:spacing w:before="156" w:after="156"/>
      </w:pPr>
      <w:r>
        <w:t>2</w:t>
      </w:r>
      <w:r>
        <w:rPr>
          <w:rFonts w:hint="eastAsia"/>
        </w:rPr>
        <w:t>、形如</w:t>
      </w:r>
      <w:r>
        <w:object>
          <v:shape id="_x0000_i1067" o:spt="75" alt="eqId9d78297dde8c40081f8c85edc9e27a4b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hint="eastAsia"/>
        </w:rPr>
        <w:t>的不等式，可将</w:t>
      </w:r>
      <w:r>
        <w:object>
          <v:shape id="_x0000_i1068" o:spt="75" alt="eqId9d78297dde8c40081f8c85edc9e27a4b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hint="eastAsia"/>
        </w:rPr>
        <w:t>化为以</w:t>
      </w:r>
      <w:r>
        <w:object>
          <v:shape id="_x0000_i1069" o:spt="75" alt="eqId9d78297dde8c40081f8c85edc9e27a4b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hint="eastAsia"/>
        </w:rPr>
        <w:t>为底数的指数幂的形式，再借助</w:t>
      </w:r>
      <w:r>
        <w:object>
          <v:shape id="_x0000_i1070" o:spt="75" alt="eqId9d78297dde8c40081f8c85edc9e27a4b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hint="eastAsia"/>
        </w:rPr>
        <w:t>的单调性求解</w:t>
      </w:r>
    </w:p>
    <w:p>
      <w:pPr>
        <w:pStyle w:val="53"/>
        <w:spacing w:before="156" w:after="156"/>
      </w:pPr>
      <w:r>
        <w:t>3</w:t>
      </w:r>
      <w:r>
        <w:rPr>
          <w:rFonts w:hint="eastAsia"/>
        </w:rPr>
        <w:t>、形如</w:t>
      </w:r>
      <w:r>
        <w:object>
          <v:shape id="_x0000_i1071" o:spt="75" alt="eqId9d78297dde8c40081f8c85edc9e27a4b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hint="eastAsia"/>
        </w:rPr>
        <w:t>的不等式，可借助两函数</w:t>
      </w:r>
      <w:r>
        <w:object>
          <v:shape id="_x0000_i1072" o:spt="75" alt="eqId9d78297dde8c40081f8c85edc9e27a4b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73" o:spt="75" alt="eqId9d78297dde8c40081f8c85edc9e27a4b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hint="eastAsia"/>
        </w:rPr>
        <w:t>的图象求解</w:t>
      </w:r>
    </w:p>
    <w:p/>
    <w:p/>
    <w:p/>
    <w:p/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469900</wp:posOffset>
                </wp:positionV>
                <wp:extent cx="5786120" cy="0"/>
                <wp:effectExtent l="0" t="0" r="24130" b="1905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61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35pt;margin-top:37pt;height:0pt;width:455.6pt;z-index:251662336;mso-width-relative:page;mso-height-relative:page;" filled="f" stroked="t" coordsize="21600,21600" o:gfxdata="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bKv&#10;n9YAAAAHAQAADwAAAAAAAAABACAAAAAiAAAAZHJzL2Rvd25yZXYueG1sUEsBAhQAFAAAAAgAh07i&#10;QLhcjYnrAQAAxwMAAA4AAAAAAAAAAQAgAAAAJQEAAGRycy9lMm9Eb2MueG1sUEsFBgAAAAAGAAYA&#10;WQEAAIIFAAAAAA==&#10;">
                <v:fill on="f" focussize="0,0"/>
                <v:stroke weight="1.5pt" color="#4A7EBB" joinstyle="round" dashstyle="longDashDot"/>
                <v:imagedata o:title=""/>
                <o:lock v:ext="edit" aspectratio="f"/>
              </v:line>
            </w:pict>
          </mc:Fallback>
        </mc:AlternateContent>
      </w:r>
      <w:r>
        <w:drawing>
          <wp:inline distT="0" distB="0" distL="0" distR="0">
            <wp:extent cx="1828800" cy="4191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/>
        <w:keepLines/>
        <w:adjustRightInd w:val="0"/>
        <w:spacing w:before="156" w:beforeLines="50" w:after="120"/>
        <w:ind w:left="-105" w:leftChars="-50" w:right="-105" w:rightChars="-50"/>
        <w:outlineLvl w:val="1"/>
        <w:rPr>
          <w:rFonts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</w:pPr>
      <w:bookmarkStart w:id="1" w:name="_Toc152330870"/>
      <w:bookmarkStart w:id="2" w:name="_Toc152597388"/>
      <w:r>
        <w:rPr>
          <w:rFonts w:hint="eastAsia" w:ascii="华文彩云" w:hAnsi="华文彩云" w:eastAsia="华文彩云" w:cs="华文彩云"/>
          <w:b/>
          <w:bCs/>
          <w:color w:val="002060"/>
          <w:kern w:val="0"/>
          <w:sz w:val="24"/>
          <w:shd w:val="clear" w:color="auto" w:fill="FFFFFF"/>
        </w:rPr>
        <w:t>题型一</w:t>
      </w:r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 xml:space="preserve">  </w:t>
      </w:r>
      <w:bookmarkEnd w:id="1"/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>分数型指数幂的取值范围问题</w:t>
      </w:r>
      <w:bookmarkEnd w:id="2"/>
    </w:p>
    <w:p>
      <w:pPr>
        <w:numPr>
          <w:ilvl w:val="0"/>
          <w:numId w:val="2"/>
        </w:numPr>
      </w:pPr>
      <w:r>
        <w:rPr>
          <w:rFonts w:hint="eastAsia"/>
        </w:rPr>
        <w:t>函数</w:t>
      </w:r>
      <w:r>
        <w:object>
          <v:shape id="_x0000_i1074" o:spt="75" alt="eqId35210f26cad03cd46ca78e3fc0d4cee2" type="#_x0000_t75" style="height:24pt;width:114pt;" o:ole="t" filled="f" o:preferrelative="t" stroked="f" coordsize="21600,21600">
            <v:path/>
            <v:fill on="f" focussize="0,0"/>
            <v:stroke on="f" joinstyle="miter"/>
            <v:imagedata r:id="rId109" o:title="eqId35210f26cad03cd46ca78e3fc0d4cee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hint="eastAsia"/>
        </w:rPr>
        <w:t>的定义域是（</w:t>
      </w:r>
      <w:r>
        <w:t xml:space="preserve">    </w:t>
      </w:r>
      <w:r>
        <w:rPr>
          <w:rFonts w:hint="eastAsia"/>
        </w:rPr>
        <w:t>）</w:t>
      </w:r>
    </w:p>
    <w:p>
      <w:r>
        <w:t>A</w:t>
      </w:r>
      <w:r>
        <w:rPr>
          <w:rFonts w:hint="eastAsia"/>
        </w:rPr>
        <w:t>．</w:t>
      </w:r>
      <w:r>
        <w:object>
          <v:shape id="_x0000_i1075" o:spt="75" alt="eqId95169f7287a6a0c9b6917eb2ceb245eb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11" o:title="eqId95169f7287a6a0c9b6917eb2ceb245e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t xml:space="preserve">        B</w:t>
      </w:r>
      <w:r>
        <w:rPr>
          <w:rFonts w:hint="eastAsia"/>
        </w:rPr>
        <w:t>．</w:t>
      </w:r>
      <w:r>
        <w:object>
          <v:shape id="_x0000_i1076" o:spt="75" alt="eqIdc7635ed27453b2237a191705b15f1114" type="#_x0000_t75" style="height:30pt;width:72pt;" o:ole="t" filled="f" o:preferrelative="t" stroked="f" coordsize="21600,21600">
            <v:path/>
            <v:fill on="f" focussize="0,0"/>
            <v:stroke on="f" joinstyle="miter"/>
            <v:imagedata r:id="rId113" o:title="eqIdc7635ed27453b2237a191705b15f111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t xml:space="preserve">        C</w:t>
      </w:r>
      <w:r>
        <w:rPr>
          <w:rFonts w:hint="eastAsia"/>
        </w:rPr>
        <w:t>．</w:t>
      </w:r>
      <w:r>
        <w:object>
          <v:shape id="_x0000_i1077" o:spt="75" alt="eqId1c655de32609c140c1046c65b8eb4562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15" o:title="eqId1c655de32609c140c1046c65b8eb456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t xml:space="preserve">        D</w:t>
      </w:r>
      <w:r>
        <w:rPr>
          <w:rFonts w:hint="eastAsia"/>
        </w:rPr>
        <w:t>．</w:t>
      </w:r>
      <w:r>
        <w:object>
          <v:shape id="_x0000_i1078" o:spt="75" alt="eqId27f935fa5d0ae1b208aff21aa468ecf8" type="#_x0000_t75" style="height:30pt;width:24pt;" o:ole="t" filled="f" o:preferrelative="t" stroked="f" coordsize="21600,21600">
            <v:path/>
            <v:fill on="f" focussize="0,0"/>
            <v:stroke on="f" joinstyle="miter"/>
            <v:imagedata r:id="rId117" o:title="eqId27f935fa5d0ae1b208aff21aa468ecf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</w:p>
    <w:p/>
    <w:p>
      <w:pPr>
        <w:numPr>
          <w:ilvl w:val="0"/>
          <w:numId w:val="2"/>
        </w:numPr>
      </w:pPr>
      <w:r>
        <w:rPr>
          <w:rFonts w:hint="eastAsia"/>
        </w:rPr>
        <w:t>函数</w:t>
      </w:r>
      <w:r>
        <w:object>
          <v:shape id="_x0000_i1079" o:spt="75" alt="eqIdb026fe3e532108d7a415f5c4f0f1ce12" type="#_x0000_t75" style="height:24pt;width:36pt;" o:ole="t" filled="f" o:preferrelative="t" stroked="f" coordsize="21600,21600">
            <v:path/>
            <v:fill on="f" focussize="0,0"/>
            <v:stroke on="f" joinstyle="miter"/>
            <v:imagedata r:id="rId119" o:title="eqIdb026fe3e532108d7a415f5c4f0f1ce1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hint="eastAsia"/>
        </w:rPr>
        <w:t>的定义域为</w:t>
      </w:r>
      <w:r>
        <w:t>______.</w:t>
      </w:r>
    </w:p>
    <w:p>
      <w:pPr>
        <w:widowControl/>
        <w:jc w:val="left"/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  <w:shd w:val="clear" w:color="auto" w:fill="FFFFFF"/>
        </w:rPr>
      </w:pPr>
    </w:p>
    <w:p>
      <w:pPr>
        <w:numPr>
          <w:ilvl w:val="0"/>
          <w:numId w:val="2"/>
        </w:numPr>
      </w:pPr>
      <w:r>
        <w:rPr>
          <w:rFonts w:hint="eastAsia"/>
        </w:rPr>
        <w:t>函数</w:t>
      </w:r>
      <w:r>
        <w:object>
          <v:shape id="_x0000_i1080" o:spt="75" alt="eqWmf183GmgAAAAAAACAIgAcACQAAAACxUQEACQAAA8wDAAAFAAMBAAAAAAUAAAACAQEAAAAFAAAAAQL/&#10;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" type="#_x0000_t75" style="height:54pt;width:60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hint="eastAsia"/>
        </w:rPr>
        <w:t>的定义域为</w:t>
      </w:r>
      <w:r>
        <w:t xml:space="preserve">_________. </w:t>
      </w:r>
      <w:r>
        <w:tab/>
      </w:r>
    </w:p>
    <w:p>
      <w:pPr>
        <w:widowControl/>
        <w:jc w:val="left"/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  <w:shd w:val="clear" w:color="auto" w:fill="FFFFFF"/>
        </w:rPr>
      </w:pPr>
    </w:p>
    <w:p>
      <w:pPr>
        <w:numPr>
          <w:ilvl w:val="0"/>
          <w:numId w:val="2"/>
        </w:numPr>
      </w:pPr>
      <w:r>
        <w:rPr>
          <w:rFonts w:hint="eastAsia"/>
        </w:rPr>
        <w:t>等式</w:t>
      </w:r>
      <w:r>
        <w:object>
          <v:shape id="_x0000_i1081" o:spt="75" alt="eqId775a6fba4a66f5aac0f99ed0f8967229" type="#_x0000_t75" style="height:30pt;width:72pt;" o:ole="t" filled="f" o:preferrelative="t" stroked="f" coordsize="21600,21600">
            <v:path/>
            <v:fill on="f" focussize="0,0"/>
            <v:stroke on="f" joinstyle="miter"/>
            <v:imagedata r:id="rId123" o:title="eqId775a6fba4a66f5aac0f99ed0f896722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hint="eastAsia"/>
        </w:rPr>
        <w:t>成立的条件是（</w:t>
      </w:r>
      <w:r>
        <w:t xml:space="preserve">    </w:t>
      </w:r>
      <w:r>
        <w:rPr>
          <w:rFonts w:hint="eastAsia"/>
        </w:rPr>
        <w:t>）</w:t>
      </w:r>
    </w:p>
    <w:p>
      <w:r>
        <w:t>A</w:t>
      </w:r>
      <w:r>
        <w:rPr>
          <w:rFonts w:hint="eastAsia"/>
        </w:rPr>
        <w:t>．</w:t>
      </w:r>
      <w:r>
        <w:object>
          <v:shape id="_x0000_i1082" o:spt="75" alt="eqId02bd545fa53c212251a96dd85af564e4" type="#_x0000_t75" style="height:30pt;width:42pt;" o:ole="t" filled="f" o:preferrelative="t" stroked="f" coordsize="21600,21600">
            <v:path/>
            <v:fill on="f" focussize="0,0"/>
            <v:stroke on="f" joinstyle="miter"/>
            <v:imagedata r:id="rId125" o:title="eqId02bd545fa53c212251a96dd85af564e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t xml:space="preserve">        B</w:t>
      </w:r>
      <w:r>
        <w:rPr>
          <w:rFonts w:hint="eastAsia"/>
        </w:rPr>
        <w:t>．</w:t>
      </w:r>
      <w:r>
        <w:object>
          <v:shape id="_x0000_i1083" o:spt="75" alt="eqIdcb0469b312798e19c24fe494d03fb0a9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27" o:title="eqIdcb0469b312798e19c24fe494d03fb0a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t xml:space="preserve">        C</w:t>
      </w:r>
      <w:r>
        <w:rPr>
          <w:rFonts w:hint="eastAsia"/>
        </w:rPr>
        <w:t>．</w:t>
      </w:r>
      <w:r>
        <w:object>
          <v:shape id="_x0000_i1084" o:spt="75" alt="eqId08115d6d9f876dea921a4d32260ff1fb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29" o:title="eqId08115d6d9f876dea921a4d32260ff1fb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t xml:space="preserve">        D</w:t>
      </w:r>
      <w:r>
        <w:rPr>
          <w:rFonts w:hint="eastAsia"/>
        </w:rPr>
        <w:t>．</w:t>
      </w:r>
      <w:r>
        <w:object>
          <v:shape id="_x0000_i1085" o:spt="75" alt="eqId752455799e49f846e2601304fec5d3b8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31" o:title="eqId752455799e49f846e2601304fec5d3b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</w:p>
    <w:p>
      <w:pPr>
        <w:widowControl/>
        <w:jc w:val="left"/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  <w:shd w:val="clear" w:color="auto" w:fill="FFFFFF"/>
        </w:rPr>
      </w:pPr>
    </w:p>
    <w:p>
      <w:pPr>
        <w:keepNext/>
        <w:keepLines/>
        <w:adjustRightInd w:val="0"/>
        <w:spacing w:before="156" w:beforeLines="50" w:after="120"/>
        <w:ind w:left="-105" w:leftChars="-50" w:right="-105" w:rightChars="-50"/>
        <w:outlineLvl w:val="1"/>
        <w:rPr>
          <w:rFonts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</w:pPr>
      <w:bookmarkStart w:id="3" w:name="_Toc152330871"/>
      <w:bookmarkStart w:id="4" w:name="_Toc152597389"/>
      <w:r>
        <w:rPr>
          <w:rFonts w:hint="eastAsia" w:ascii="华文彩云" w:hAnsi="华文彩云" w:eastAsia="华文彩云" w:cs="华文彩云"/>
          <w:b/>
          <w:bCs/>
          <w:color w:val="002060"/>
          <w:kern w:val="0"/>
          <w:sz w:val="24"/>
          <w:shd w:val="clear" w:color="auto" w:fill="FFFFFF"/>
        </w:rPr>
        <w:t>题型二</w:t>
      </w:r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 xml:space="preserve">  </w:t>
      </w:r>
      <w:bookmarkEnd w:id="3"/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>图象的判断与应用</w:t>
      </w:r>
      <w:bookmarkEnd w:id="4"/>
    </w:p>
    <w:p>
      <w:pPr>
        <w:numPr>
          <w:ilvl w:val="0"/>
          <w:numId w:val="2"/>
        </w:numPr>
      </w:pPr>
      <w:r>
        <w:rPr>
          <w:rFonts w:hint="eastAsia"/>
        </w:rPr>
        <w:t>幂函数</w:t>
      </w:r>
      <w:r>
        <w:object>
          <v:shape id="_x0000_i1086" o:spt="75" alt="eqId015337667103c036f577ea270104d359" type="#_x0000_t75" style="height:18pt;width:132pt;" o:ole="t" filled="f" o:preferrelative="t" stroked="f" coordsize="21600,21600">
            <v:path/>
            <v:fill on="f" focussize="0,0"/>
            <v:stroke on="f" joinstyle="miter"/>
            <v:imagedata r:id="rId133" o:title="eqId015337667103c036f577ea270104d35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hint="eastAsia"/>
        </w:rPr>
        <w:t>在第一象限的图像如图所示，则</w:t>
      </w:r>
      <w:r>
        <w:object>
          <v:shape id="_x0000_i1087" o:spt="75" alt="eqId1877536b65e4975ff4f9ab08d99126f2" type="#_x0000_t75" style="height:12pt;width:54pt;" o:ole="t" filled="f" o:preferrelative="t" stroked="f" coordsize="21600,21600">
            <v:path/>
            <v:fill on="f" focussize="0,0"/>
            <v:stroke on="f" joinstyle="miter"/>
            <v:imagedata r:id="rId135" o:title="eqId1877536b65e4975ff4f9ab08d99126f2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hint="eastAsia"/>
        </w:rPr>
        <w:t>的大小关系是</w:t>
      </w:r>
      <w:r>
        <w:t xml:space="preserve"> </w:t>
      </w:r>
      <w:r>
        <w:rPr>
          <w:rFonts w:hint="eastAsia"/>
        </w:rPr>
        <w:t>（</w:t>
      </w:r>
      <w:r>
        <w:t xml:space="preserve">    </w:t>
      </w:r>
      <w:r>
        <w:rPr>
          <w:rFonts w:hint="eastAsia"/>
        </w:rPr>
        <w:t>）</w:t>
      </w:r>
    </w:p>
    <w:p>
      <w:r>
        <w:drawing>
          <wp:inline distT="0" distB="0" distL="0" distR="0">
            <wp:extent cx="1530350" cy="1422400"/>
            <wp:effectExtent l="0" t="0" r="0" b="6350"/>
            <wp:docPr id="7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0001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A</w:t>
      </w:r>
      <w:r>
        <w:rPr>
          <w:rFonts w:hint="eastAsia"/>
        </w:rPr>
        <w:t>．</w:t>
      </w:r>
      <w:r>
        <w:object>
          <v:shape id="_x0000_i1088" o:spt="75" alt="eqId7b388b73d2ef6ae3232e2671bb557c4e" type="#_x0000_t75" style="height:12pt;width:60pt;" o:ole="t" filled="f" o:preferrelative="t" stroked="f" coordsize="21600,21600">
            <v:path/>
            <v:fill on="f" focussize="0,0"/>
            <v:stroke on="f" joinstyle="miter"/>
            <v:imagedata r:id="rId138" o:title="eqId7b388b73d2ef6ae3232e2671bb557c4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t xml:space="preserve">        B</w:t>
      </w:r>
      <w:r>
        <w:rPr>
          <w:rFonts w:hint="eastAsia"/>
        </w:rPr>
        <w:t>．</w:t>
      </w:r>
      <w:r>
        <w:object>
          <v:shape id="_x0000_i1089" o:spt="75" alt="eqId93c3954798326afff8c74eb70a4f4d27" type="#_x0000_t75" style="height:12pt;width:60pt;" o:ole="t" filled="f" o:preferrelative="t" stroked="f" coordsize="21600,21600">
            <v:path/>
            <v:fill on="f" focussize="0,0"/>
            <v:stroke on="f" joinstyle="miter"/>
            <v:imagedata r:id="rId140" o:title="eqId93c3954798326afff8c74eb70a4f4d27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t xml:space="preserve">        C</w:t>
      </w:r>
      <w:r>
        <w:rPr>
          <w:rFonts w:hint="eastAsia"/>
        </w:rPr>
        <w:t>．</w:t>
      </w:r>
      <w:r>
        <w:object>
          <v:shape id="_x0000_i1090" o:spt="75" alt="eqIda145e6c64f449d9d7fd9a339ebda08da" type="#_x0000_t75" style="height:12pt;width:60pt;" o:ole="t" filled="f" o:preferrelative="t" stroked="f" coordsize="21600,21600">
            <v:path/>
            <v:fill on="f" focussize="0,0"/>
            <v:stroke on="f" joinstyle="miter"/>
            <v:imagedata r:id="rId142" o:title="eqIda145e6c64f449d9d7fd9a339ebda08da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t xml:space="preserve">        D</w:t>
      </w:r>
      <w:r>
        <w:rPr>
          <w:rFonts w:hint="eastAsia"/>
        </w:rPr>
        <w:t>．</w:t>
      </w:r>
      <w:r>
        <w:object>
          <v:shape id="_x0000_i1091" o:spt="75" alt="eqIdbb95a304f59b9f1bdf22734cc82ef741" type="#_x0000_t75" style="height:12pt;width:60pt;" o:ole="t" filled="f" o:preferrelative="t" stroked="f" coordsize="21600,21600">
            <v:path/>
            <v:fill on="f" focussize="0,0"/>
            <v:stroke on="f" joinstyle="miter"/>
            <v:imagedata r:id="rId144" o:title="eqIdbb95a304f59b9f1bdf22734cc82ef74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numPr>
          <w:ilvl w:val="0"/>
          <w:numId w:val="2"/>
        </w:numPr>
      </w:pPr>
      <w:r>
        <w:rPr>
          <w:rFonts w:hint="eastAsia"/>
        </w:rPr>
        <w:t>图中</w:t>
      </w:r>
      <w:r>
        <w:rPr>
          <w:i/>
        </w:rPr>
        <w:t>C</w:t>
      </w:r>
      <w:r>
        <w:rPr>
          <w:i/>
          <w:vertAlign w:val="subscript"/>
        </w:rPr>
        <w:t>1</w:t>
      </w:r>
      <w:r>
        <w:rPr>
          <w:rFonts w:hint="eastAsia"/>
        </w:rPr>
        <w:t>、</w:t>
      </w:r>
      <w:r>
        <w:rPr>
          <w:i/>
        </w:rPr>
        <w:t>C</w:t>
      </w:r>
      <w:r>
        <w:rPr>
          <w:i/>
          <w:vertAlign w:val="subscript"/>
        </w:rPr>
        <w:t>2</w:t>
      </w:r>
      <w:r>
        <w:rPr>
          <w:rFonts w:hint="eastAsia"/>
        </w:rPr>
        <w:t>、</w:t>
      </w:r>
      <w:r>
        <w:rPr>
          <w:i/>
        </w:rPr>
        <w:t>C</w:t>
      </w:r>
      <w:r>
        <w:rPr>
          <w:i/>
          <w:vertAlign w:val="subscript"/>
        </w:rPr>
        <w:t>3</w:t>
      </w:r>
      <w:r>
        <w:rPr>
          <w:rFonts w:hint="eastAsia"/>
        </w:rPr>
        <w:t>为三个幂函数</w:t>
      </w:r>
      <w:r>
        <w:object>
          <v:shape id="_x0000_i1092" o:spt="75" alt="eqId4250ec1d917f79063aec24a24cad892b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46" o:title="eqId4250ec1d917f79063aec24a24cad892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hint="eastAsia"/>
        </w:rPr>
        <w:t>在第一象限内的图象，则解析式中指数</w:t>
      </w:r>
      <w:r>
        <w:object>
          <v:shape id="_x0000_i1093" o:spt="75" alt="eqIde170f206fdbbd834aad7580c727e2cc6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9" o:title="eqIde170f206fdbbd834aad7580c727e2cc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hint="eastAsia"/>
        </w:rPr>
        <w:t>的值依次可以是（</w:t>
      </w:r>
      <w:r>
        <w:t xml:space="preserve">    </w:t>
      </w:r>
      <w:r>
        <w:rPr>
          <w:rFonts w:hint="eastAsia"/>
        </w:rPr>
        <w:t>）</w:t>
      </w:r>
    </w:p>
    <w:p>
      <w:r>
        <w:drawing>
          <wp:inline distT="0" distB="0" distL="0" distR="0">
            <wp:extent cx="1402715" cy="1259840"/>
            <wp:effectExtent l="0" t="0" r="6985" b="0"/>
            <wp:docPr id="8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0007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71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A</w:t>
      </w:r>
      <w:r>
        <w:rPr>
          <w:rFonts w:hint="eastAsia"/>
        </w:rPr>
        <w:t>．</w:t>
      </w:r>
      <w:r>
        <w:object>
          <v:shape id="_x0000_i1094" o:spt="75" alt="eqIdf89eef3148f2d4d09379767b4af69132" type="#_x0000_t75" style="height:24pt;width:12pt;" o:ole="t" filled="f" o:preferrelative="t" stroked="f" coordsize="21600,21600">
            <v:path/>
            <v:fill on="f" focussize="0,0"/>
            <v:stroke on="f" joinstyle="miter"/>
            <v:imagedata r:id="rId150" o:title="eqIdf89eef3148f2d4d09379767b4af6913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hint="eastAsia"/>
        </w:rPr>
        <w:t>、</w:t>
      </w:r>
      <w:r>
        <w:object>
          <v:shape id="_x0000_i1095" o:spt="75" alt="eqId5ca7d1107389675d32b56ec097464c14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152" o:title="eqId5ca7d1107389675d32b56ec097464c1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hint="eastAsia"/>
        </w:rPr>
        <w:t>、</w:t>
      </w:r>
      <w:r>
        <w:object>
          <v:shape id="_x0000_i1096" o:spt="75" alt="eqIdacbc6a613224461ade69362d46550474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4" o:title="eqIdacbc6a613224461ade69362d4655047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t xml:space="preserve">        B</w:t>
      </w:r>
      <w:r>
        <w:rPr>
          <w:rFonts w:hint="eastAsia"/>
        </w:rPr>
        <w:t>．</w:t>
      </w:r>
      <w:r>
        <w:object>
          <v:shape id="_x0000_i1097" o:spt="75" alt="eqIdacbc6a613224461ade69362d46550474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4" o:title="eqIdacbc6a613224461ade69362d4655047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hint="eastAsia"/>
        </w:rPr>
        <w:t>、</w:t>
      </w:r>
      <w:r>
        <w:object>
          <v:shape id="_x0000_i1098" o:spt="75" alt="eqId5ca7d1107389675d32b56ec097464c14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152" o:title="eqId5ca7d1107389675d32b56ec097464c14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hint="eastAsia"/>
        </w:rPr>
        <w:t>、</w:t>
      </w:r>
      <w:r>
        <w:object>
          <v:shape id="_x0000_i1099" o:spt="75" alt="eqIdf89eef3148f2d4d09379767b4af69132" type="#_x0000_t75" style="height:24pt;width:12pt;" o:ole="t" filled="f" o:preferrelative="t" stroked="f" coordsize="21600,21600">
            <v:path/>
            <v:fill on="f" focussize="0,0"/>
            <v:stroke on="f" joinstyle="miter"/>
            <v:imagedata r:id="rId150" o:title="eqIdf89eef3148f2d4d09379767b4af6913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t xml:space="preserve">        C</w:t>
      </w:r>
      <w:r>
        <w:rPr>
          <w:rFonts w:hint="eastAsia"/>
        </w:rPr>
        <w:t>．</w:t>
      </w:r>
      <w:r>
        <w:object>
          <v:shape id="_x0000_i1100" o:spt="75" alt="eqIdf89eef3148f2d4d09379767b4af69132" type="#_x0000_t75" style="height:24pt;width:12pt;" o:ole="t" filled="f" o:preferrelative="t" stroked="f" coordsize="21600,21600">
            <v:path/>
            <v:fill on="f" focussize="0,0"/>
            <v:stroke on="f" joinstyle="miter"/>
            <v:imagedata r:id="rId150" o:title="eqIdf89eef3148f2d4d09379767b4af69132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8">
            <o:LockedField>false</o:LockedField>
          </o:OLEObject>
        </w:object>
      </w:r>
      <w:r>
        <w:rPr>
          <w:rFonts w:hint="eastAsia"/>
        </w:rPr>
        <w:t>、</w:t>
      </w:r>
      <w:r>
        <w:object>
          <v:shape id="_x0000_i1101" o:spt="75" alt="eqIdacbc6a613224461ade69362d46550474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4" o:title="eqIdacbc6a613224461ade69362d4655047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9">
            <o:LockedField>false</o:LockedField>
          </o:OLEObject>
        </w:object>
      </w:r>
      <w:r>
        <w:rPr>
          <w:rFonts w:hint="eastAsia"/>
        </w:rPr>
        <w:t>、</w:t>
      </w:r>
      <w:r>
        <w:object>
          <v:shape id="_x0000_i1102" o:spt="75" alt="eqId5ca7d1107389675d32b56ec097464c14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152" o:title="eqId5ca7d1107389675d32b56ec097464c14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t xml:space="preserve">        D</w:t>
      </w:r>
      <w:r>
        <w:rPr>
          <w:rFonts w:hint="eastAsia"/>
        </w:rPr>
        <w:t>．</w:t>
      </w:r>
      <w:r>
        <w:object>
          <v:shape id="_x0000_i1103" o:spt="75" alt="eqIdacbc6a613224461ade69362d46550474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4" o:title="eqIdacbc6a613224461ade69362d46550474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hint="eastAsia"/>
        </w:rPr>
        <w:t>、</w:t>
      </w:r>
      <w:r>
        <w:object>
          <v:shape id="_x0000_i1104" o:spt="75" alt="eqIdf89eef3148f2d4d09379767b4af69132" type="#_x0000_t75" style="height:24pt;width:12pt;" o:ole="t" filled="f" o:preferrelative="t" stroked="f" coordsize="21600,21600">
            <v:path/>
            <v:fill on="f" focussize="0,0"/>
            <v:stroke on="f" joinstyle="miter"/>
            <v:imagedata r:id="rId150" o:title="eqIdf89eef3148f2d4d09379767b4af69132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rPr>
          <w:rFonts w:hint="eastAsia"/>
        </w:rPr>
        <w:t>、</w:t>
      </w:r>
      <w:r>
        <w:object>
          <v:shape id="_x0000_i1105" o:spt="75" alt="eqId5ca7d1107389675d32b56ec097464c14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152" o:title="eqId5ca7d1107389675d32b56ec097464c14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3">
            <o:LockedField>false</o:LockedField>
          </o:OLEObject>
        </w:object>
      </w:r>
    </w:p>
    <w:p>
      <w:pPr>
        <w:spacing w:line="288" w:lineRule="auto"/>
        <w:rPr>
          <w:rFonts w:eastAsia="微软雅黑"/>
          <w:color w:val="auto"/>
          <w:sz w:val="24"/>
        </w:rPr>
      </w:pPr>
    </w:p>
    <w:p>
      <w:pPr>
        <w:numPr>
          <w:ilvl w:val="0"/>
          <w:numId w:val="2"/>
        </w:numPr>
      </w:pPr>
      <w:r>
        <w:rPr>
          <w:rFonts w:hint="eastAsia"/>
        </w:rPr>
        <w:t>若幂函数</w:t>
      </w:r>
      <w:r>
        <w:object>
          <v:shape id="_x0000_i1106" o:spt="75" alt="eqIdda668452bf94a7df60422815ae3b3d07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65" o:title="eqIdda668452bf94a7df60422815ae3b3d0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4">
            <o:LockedField>false</o:LockedField>
          </o:OLEObject>
        </w:object>
      </w:r>
      <w:r>
        <w:rPr>
          <w:rFonts w:hint="eastAsia"/>
        </w:rPr>
        <w:t>与</w:t>
      </w:r>
      <w:r>
        <w:object>
          <v:shape id="_x0000_i1107" o:spt="75" alt="eqId5d7feae43c4b975b0fd2ae14f0286dc7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67" o:title="eqId5d7feae43c4b975b0fd2ae14f0286dc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hint="eastAsia"/>
        </w:rPr>
        <w:t>在第一象限内的图像如图所示，则（</w:t>
      </w:r>
      <w:r>
        <w:t xml:space="preserve">    </w:t>
      </w:r>
      <w:r>
        <w:rPr>
          <w:rFonts w:hint="eastAsia"/>
        </w:rPr>
        <w:t>）</w:t>
      </w:r>
    </w:p>
    <w:p>
      <w:r>
        <w:drawing>
          <wp:inline distT="0" distB="0" distL="0" distR="0">
            <wp:extent cx="1676400" cy="1622425"/>
            <wp:effectExtent l="0" t="0" r="0" b="0"/>
            <wp:docPr id="25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00008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2" t="506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2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A</w:t>
      </w:r>
      <w:r>
        <w:rPr>
          <w:rFonts w:hint="eastAsia"/>
        </w:rPr>
        <w:t>．</w:t>
      </w:r>
      <w:r>
        <w:object>
          <v:shape id="_x0000_i1108" o:spt="75" alt="eqIda446dcdb793bc6c49909ef0e79e079e9" type="#_x0000_t75" style="height:12pt;width:78pt;" o:ole="t" filled="f" o:preferrelative="t" stroked="f" coordsize="21600,21600">
            <v:path/>
            <v:fill on="f" focussize="0,0"/>
            <v:stroke on="f" joinstyle="miter"/>
            <v:imagedata r:id="rId170" o:title="eqIda446dcdb793bc6c49909ef0e79e079e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rPr>
          <w:rFonts w:hint="eastAsia"/>
        </w:rPr>
        <w:t>；</w:t>
      </w:r>
      <w:r>
        <w:t xml:space="preserve">        B</w:t>
      </w:r>
      <w:r>
        <w:rPr>
          <w:rFonts w:hint="eastAsia"/>
        </w:rPr>
        <w:t>．</w:t>
      </w:r>
      <w:r>
        <w:object>
          <v:shape id="_x0000_i1109" o:spt="75" alt="eqIde1b52b2be7fb1deeba33ffdb67b0cf5c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172" o:title="eqIde1b52b2be7fb1deeba33ffdb67b0cf5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1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110" o:spt="75" alt="eqIdfe9e329f2730b2be926b121f1ae04c0f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174" o:title="eqIdfe9e329f2730b2be926b121f1ae04c0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3">
            <o:LockedField>false</o:LockedField>
          </o:OLEObject>
        </w:object>
      </w:r>
      <w:r>
        <w:rPr>
          <w:rFonts w:hint="eastAsia"/>
        </w:rPr>
        <w:t>；</w:t>
      </w:r>
    </w:p>
    <w:p>
      <w:r>
        <w:t>C</w:t>
      </w:r>
      <w:r>
        <w:rPr>
          <w:rFonts w:hint="eastAsia"/>
        </w:rPr>
        <w:t>．</w:t>
      </w:r>
      <w:r>
        <w:object>
          <v:shape id="_x0000_i1111" o:spt="75" alt="eqId19ee34f4d33e0d14c2f4e8af730bcb47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176" o:title="eqId19ee34f4d33e0d14c2f4e8af730bcb47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5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112" o:spt="75" alt="eqId9e34f42b3be15518c29e3689c9fe6d6d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78" o:title="eqId9e34f42b3be15518c29e3689c9fe6d6d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7">
            <o:LockedField>false</o:LockedField>
          </o:OLEObject>
        </w:object>
      </w:r>
      <w:r>
        <w:rPr>
          <w:rFonts w:hint="eastAsia"/>
        </w:rPr>
        <w:t>；</w:t>
      </w:r>
      <w:r>
        <w:t xml:space="preserve">        D</w:t>
      </w:r>
      <w:r>
        <w:rPr>
          <w:rFonts w:hint="eastAsia"/>
        </w:rPr>
        <w:t>．</w:t>
      </w:r>
      <w:r>
        <w:object>
          <v:shape id="_x0000_i1113" o:spt="75" alt="eqIde1b52b2be7fb1deeba33ffdb67b0cf5c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172" o:title="eqIde1b52b2be7fb1deeba33ffdb67b0cf5c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114" o:spt="75" alt="eqId9e34f42b3be15518c29e3689c9fe6d6d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78" o:title="eqId9e34f42b3be15518c29e3689c9fe6d6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0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2"/>
        </w:numPr>
      </w:pPr>
      <w:r>
        <w:t>函数</w:t>
      </w:r>
      <w:r>
        <w:object>
          <v:shape id="_x0000_i1115" o:spt="75" alt="eqId3698a65a9decd93bd98d340362f81497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82" o:title="eqId3698a65a9decd93bd98d340362f8149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1">
            <o:LockedField>false</o:LockedField>
          </o:OLEObject>
        </w:object>
      </w:r>
      <w:r>
        <w:t>的图像如图所示，其中</w:t>
      </w:r>
      <w:r>
        <w:object>
          <v:shape id="_x0000_i1116" o:spt="75" alt="eqIdbef549c8e84d260df4098fef94e72323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84" o:title="eqIdbef549c8e84d260df4098fef94e7232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3">
            <o:LockedField>false</o:LockedField>
          </o:OLEObject>
        </w:object>
      </w:r>
      <w:r>
        <w:object>
          <v:shape id="_x0000_i1117" o:spt="75" alt="eqId2c94bb12cee76221e13f9ef955b0aab1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86" o:title="eqId2c94bb12cee76221e13f9ef955b0aab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5">
            <o:LockedField>false</o:LockedField>
          </o:OLEObject>
        </w:object>
      </w:r>
      <w:r>
        <w:t>为常数，则下列结论正确的是（    ）</w:t>
      </w:r>
    </w:p>
    <w:p>
      <w:r>
        <w:drawing>
          <wp:inline distT="0" distB="0" distL="0" distR="0">
            <wp:extent cx="1548130" cy="1096010"/>
            <wp:effectExtent l="0" t="0" r="0" b="889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1550916" cy="10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A．</w:t>
      </w:r>
      <w:r>
        <w:object>
          <v:shape id="_x0000_i1118" o:spt="75" alt="eqId1d33da711e50e96568facb18cef2716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89" o:title="eqId1d33da711e50e96568facb18cef27165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8">
            <o:LockedField>false</o:LockedField>
          </o:OLEObject>
        </w:object>
      </w:r>
      <w:r>
        <w:t>，</w:t>
      </w:r>
      <w:r>
        <w:object>
          <v:shape id="_x0000_i1119" o:spt="75" alt="eqIde3a915c1a8a9304aeb307d130faaeb15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91" o:title="eqIde3a915c1a8a9304aeb307d130faaeb15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0">
            <o:LockedField>false</o:LockedField>
          </o:OLEObject>
        </w:object>
      </w:r>
      <w:r>
        <w:t xml:space="preserve">        B．</w:t>
      </w:r>
      <w:r>
        <w:object>
          <v:shape id="_x0000_i1120" o:spt="75" alt="eqId1d33da711e50e96568facb18cef2716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89" o:title="eqId1d33da711e50e96568facb18cef27165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2">
            <o:LockedField>false</o:LockedField>
          </o:OLEObject>
        </w:object>
      </w:r>
      <w:r>
        <w:t>，</w:t>
      </w:r>
      <w:r>
        <w:object>
          <v:shape id="_x0000_i1121" o:spt="75" alt="eqId67ca5fd57c2c2fcc3c7a574fdd1467d9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94" o:title="eqId67ca5fd57c2c2fcc3c7a574fdd1467d9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3">
            <o:LockedField>false</o:LockedField>
          </o:OLEObject>
        </w:object>
      </w:r>
      <w:r>
        <w:t xml:space="preserve">        C．</w:t>
      </w:r>
      <w:r>
        <w:object>
          <v:shape id="_x0000_i1122" o:spt="75" alt="eqId7326ea56be82bd616fec7e6aa3c884c8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196" o:title="eqId7326ea56be82bd616fec7e6aa3c884c8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5">
            <o:LockedField>false</o:LockedField>
          </o:OLEObject>
        </w:object>
      </w:r>
      <w:r>
        <w:t>，</w:t>
      </w:r>
      <w:r>
        <w:object>
          <v:shape id="_x0000_i1123" o:spt="75" alt="eqId67ca5fd57c2c2fcc3c7a574fdd1467d9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94" o:title="eqId67ca5fd57c2c2fcc3c7a574fdd1467d9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7">
            <o:LockedField>false</o:LockedField>
          </o:OLEObject>
        </w:object>
      </w:r>
      <w:r>
        <w:t xml:space="preserve">        D．</w:t>
      </w:r>
      <w:r>
        <w:object>
          <v:shape id="_x0000_i1124" o:spt="75" alt="eqId7326ea56be82bd616fec7e6aa3c884c8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196" o:title="eqId7326ea56be82bd616fec7e6aa3c884c8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8">
            <o:LockedField>false</o:LockedField>
          </o:OLEObject>
        </w:object>
      </w:r>
      <w:r>
        <w:t>，</w:t>
      </w:r>
      <w:r>
        <w:object>
          <v:shape id="_x0000_i1125" o:spt="75" alt="eqIde3a915c1a8a9304aeb307d130faaeb15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91" o:title="eqIde3a915c1a8a9304aeb307d130faaeb15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9">
            <o:LockedField>false</o:LockedField>
          </o:OLEObject>
        </w:object>
      </w:r>
    </w:p>
    <w:p/>
    <w:p/>
    <w:p>
      <w:pPr>
        <w:numPr>
          <w:ilvl w:val="0"/>
          <w:numId w:val="2"/>
        </w:numPr>
      </w:pPr>
      <w:r>
        <w:t>若函数</w:t>
      </w:r>
      <w:r>
        <w:object>
          <v:shape id="_x0000_i1126" o:spt="75" alt="eqIde17afd02a58c3d3c25ac4f8cab171e24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201" o:title="eqIde17afd02a58c3d3c25ac4f8cab171e24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  <w:r>
        <w:t>的图象如图所示，且</w:t>
      </w:r>
      <w:r>
        <w:object>
          <v:shape id="_x0000_i1127" o:spt="75" alt="eqIda431537df789febf4bc45e3dc23cefaf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03" o:title="eqIda431537df789febf4bc45e3dc23cefa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  <w:r>
        <w:t>，则实数</w:t>
      </w:r>
      <w:r>
        <w:object>
          <v:shape id="_x0000_i1128" o:spt="75" alt="eqId0a6936d370d6a238a608ca56f87198de" type="#_x0000_t75" style="height:6pt;width:12pt;" o:ole="t" filled="f" o:preferrelative="t" stroked="f" coordsize="21600,21600">
            <v:path/>
            <v:fill on="f" focussize="0,0"/>
            <v:stroke on="f" joinstyle="miter"/>
            <v:imagedata r:id="rId205" o:title="eqId0a6936d370d6a238a608ca56f87198d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4">
            <o:LockedField>false</o:LockedField>
          </o:OLEObject>
        </w:object>
      </w:r>
      <w:r>
        <w:t>，</w:t>
      </w:r>
      <w:r>
        <w:object>
          <v:shape id="_x0000_i1129" o:spt="75" alt="eqId2c94bb12cee76221e13f9ef955b0aab1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86" o:title="eqId2c94bb12cee76221e13f9ef955b0aab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6">
            <o:LockedField>false</o:LockedField>
          </o:OLEObject>
        </w:object>
      </w:r>
      <w:r>
        <w:t>的值可能为（       ）</w:t>
      </w:r>
    </w:p>
    <w:p>
      <w:r>
        <w:drawing>
          <wp:inline distT="0" distB="0" distL="0" distR="0">
            <wp:extent cx="1814195" cy="1427480"/>
            <wp:effectExtent l="0" t="0" r="0" b="127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816789" cy="1429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2"/>
        </w:numPr>
      </w:pPr>
      <w:r>
        <w:t>函数</w:t>
      </w:r>
      <w:r>
        <w:rPr>
          <w:rFonts w:hint="eastAsia" w:ascii="宋体" w:hAnsi="宋体" w:cs="宋体"/>
        </w:rPr>
        <w:t>①</w:t>
      </w:r>
      <w:r>
        <w:object>
          <v:shape id="_x0000_i1130" o:spt="75" alt="eqIdda53929a8f67b9aa3827fdbd73ebd26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09" o:title="eqIdda53929a8f67b9aa3827fdbd73ebd265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8">
            <o:LockedField>false</o:LockedField>
          </o:OLEObject>
        </w:object>
      </w:r>
      <w:r>
        <w:t>；</w:t>
      </w:r>
      <w:r>
        <w:rPr>
          <w:rFonts w:hint="eastAsia" w:ascii="宋体" w:hAnsi="宋体" w:cs="宋体"/>
        </w:rPr>
        <w:t>②</w:t>
      </w:r>
      <w:r>
        <w:object>
          <v:shape id="_x0000_i1131" o:spt="75" alt="eqId455d1f646327a58e071b0607c10effae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11" o:title="eqId455d1f646327a58e071b0607c10effa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0">
            <o:LockedField>false</o:LockedField>
          </o:OLEObject>
        </w:object>
      </w:r>
      <w:r>
        <w:t>；</w:t>
      </w:r>
      <w:r>
        <w:rPr>
          <w:rFonts w:hint="eastAsia" w:ascii="宋体" w:hAnsi="宋体" w:cs="宋体"/>
        </w:rPr>
        <w:t>③</w:t>
      </w:r>
      <w:r>
        <w:object>
          <v:shape id="_x0000_i1132" o:spt="75" alt="eqId5cb6833f8fb83c7e7db658ad4e541392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13" o:title="eqId5cb6833f8fb83c7e7db658ad4e541392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2">
            <o:LockedField>false</o:LockedField>
          </o:OLEObject>
        </w:object>
      </w:r>
      <w:r>
        <w:t>；</w:t>
      </w:r>
      <w:r>
        <w:rPr>
          <w:rFonts w:hint="eastAsia" w:ascii="宋体" w:hAnsi="宋体" w:cs="宋体"/>
        </w:rPr>
        <w:t>④</w:t>
      </w:r>
      <w:r>
        <w:object>
          <v:shape id="_x0000_i1133" o:spt="75" alt="eqId3bed751f64cfbfeacae4f2ab2cda3c69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15" o:title="eqId3bed751f64cfbfeacae4f2ab2cda3c69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4">
            <o:LockedField>false</o:LockedField>
          </o:OLEObject>
        </w:object>
      </w:r>
      <w:r>
        <w:t>的图象如图所示，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，</w:t>
      </w:r>
      <w:r>
        <w:rPr>
          <w:i/>
        </w:rPr>
        <w:t>d</w:t>
      </w:r>
      <w:r>
        <w:t>分别是下列四个数：</w:t>
      </w:r>
      <w:r>
        <w:object>
          <v:shape id="_x0000_i1134" o:spt="75" alt="eqIdd59ab85c075a09d55d69e159e4abb268" type="#_x0000_t75" style="height:30pt;width:12pt;" o:ole="t" filled="f" o:preferrelative="t" stroked="f" coordsize="21600,21600">
            <v:path/>
            <v:fill on="f" focussize="0,0"/>
            <v:stroke on="f" joinstyle="miter"/>
            <v:imagedata r:id="rId217" o:title="eqIdd59ab85c075a09d55d69e159e4abb268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6">
            <o:LockedField>false</o:LockedField>
          </o:OLEObject>
        </w:object>
      </w:r>
      <w:r>
        <w:t>，</w:t>
      </w:r>
      <w:r>
        <w:object>
          <v:shape id="_x0000_i1135" o:spt="75" alt="eqIda7ffe8515ff6183c1c7775dc6f94bdb8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19" o:title="eqIda7ffe8515ff6183c1c7775dc6f94bdb8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8">
            <o:LockedField>false</o:LockedField>
          </o:OLEObject>
        </w:object>
      </w:r>
      <w:r>
        <w:t>，</w:t>
      </w:r>
      <w:r>
        <w:object>
          <v:shape id="_x0000_i1136" o:spt="75" alt="eqId4dac452fbb5ef6dd653e7fbbef639484" type="#_x0000_t75" style="height:30pt;width:6pt;" o:ole="t" filled="f" o:preferrelative="t" stroked="f" coordsize="21600,21600">
            <v:path/>
            <v:fill on="f" focussize="0,0"/>
            <v:stroke on="f" joinstyle="miter"/>
            <v:imagedata r:id="rId221" o:title="eqId4dac452fbb5ef6dd653e7fbbef639484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0">
            <o:LockedField>false</o:LockedField>
          </o:OLEObject>
        </w:object>
      </w:r>
      <w:r>
        <w:t>，</w:t>
      </w:r>
      <w:r>
        <w:object>
          <v:shape id="_x0000_i1137" o:spt="75" alt="eqIdf89eef3148f2d4d09379767b4af69132" type="#_x0000_t75" style="height:24pt;width:12pt;" o:ole="t" filled="f" o:preferrelative="t" stroked="f" coordsize="21600,21600">
            <v:path/>
            <v:fill on="f" focussize="0,0"/>
            <v:stroke on="f" joinstyle="miter"/>
            <v:imagedata r:id="rId150" o:title="eqIdf89eef3148f2d4d09379767b4af69132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2">
            <o:LockedField>false</o:LockedField>
          </o:OLEObject>
        </w:object>
      </w:r>
      <w:r>
        <w:t>中的一个，则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，</w:t>
      </w:r>
      <w:r>
        <w:rPr>
          <w:i/>
        </w:rPr>
        <w:t>d</w:t>
      </w:r>
      <w:r>
        <w:t>的值分别是（    ）</w:t>
      </w:r>
    </w:p>
    <w:p>
      <w:r>
        <w:drawing>
          <wp:inline distT="0" distB="0" distL="0" distR="0">
            <wp:extent cx="1929130" cy="1631315"/>
            <wp:effectExtent l="0" t="0" r="0" b="698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1932133" cy="1634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A．</w:t>
      </w:r>
      <w:r>
        <w:object>
          <v:shape id="_x0000_i1138" o:spt="75" alt="eqIdd59ab85c075a09d55d69e159e4abb268" type="#_x0000_t75" style="height:30pt;width:12pt;" o:ole="t" filled="f" o:preferrelative="t" stroked="f" coordsize="21600,21600">
            <v:path/>
            <v:fill on="f" focussize="0,0"/>
            <v:stroke on="f" joinstyle="miter"/>
            <v:imagedata r:id="rId217" o:title="eqIdd59ab85c075a09d55d69e159e4abb268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4">
            <o:LockedField>false</o:LockedField>
          </o:OLEObject>
        </w:object>
      </w:r>
      <w:r>
        <w:t>，</w:t>
      </w:r>
      <w:r>
        <w:object>
          <v:shape id="_x0000_i1139" o:spt="75" alt="eqIda7ffe8515ff6183c1c7775dc6f94bdb8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19" o:title="eqIda7ffe8515ff6183c1c7775dc6f94bdb8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5">
            <o:LockedField>false</o:LockedField>
          </o:OLEObject>
        </w:object>
      </w:r>
      <w:r>
        <w:t>，</w:t>
      </w:r>
      <w:r>
        <w:object>
          <v:shape id="_x0000_i1140" o:spt="75" alt="eqId4dac452fbb5ef6dd653e7fbbef639484" type="#_x0000_t75" style="height:30pt;width:6pt;" o:ole="t" filled="f" o:preferrelative="t" stroked="f" coordsize="21600,21600">
            <v:path/>
            <v:fill on="f" focussize="0,0"/>
            <v:stroke on="f" joinstyle="miter"/>
            <v:imagedata r:id="rId221" o:title="eqId4dac452fbb5ef6dd653e7fbbef639484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6">
            <o:LockedField>false</o:LockedField>
          </o:OLEObject>
        </w:object>
      </w:r>
      <w:r>
        <w:t>，</w:t>
      </w:r>
      <w:r>
        <w:object>
          <v:shape id="_x0000_i1141" o:spt="75" alt="eqIdf89eef3148f2d4d09379767b4af69132" type="#_x0000_t75" style="height:24pt;width:12pt;" o:ole="t" filled="f" o:preferrelative="t" stroked="f" coordsize="21600,21600">
            <v:path/>
            <v:fill on="f" focussize="0,0"/>
            <v:stroke on="f" joinstyle="miter"/>
            <v:imagedata r:id="rId150" o:title="eqIdf89eef3148f2d4d09379767b4af69132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7">
            <o:LockedField>false</o:LockedField>
          </o:OLEObject>
        </w:object>
      </w:r>
      <w:r>
        <w:t xml:space="preserve">     B．</w:t>
      </w:r>
      <w:r>
        <w:object>
          <v:shape id="_x0000_i1142" o:spt="75" alt="eqIda7ffe8515ff6183c1c7775dc6f94bdb8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19" o:title="eqIda7ffe8515ff6183c1c7775dc6f94bdb8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8">
            <o:LockedField>false</o:LockedField>
          </o:OLEObject>
        </w:object>
      </w:r>
      <w:r>
        <w:t>，</w:t>
      </w:r>
      <w:r>
        <w:object>
          <v:shape id="_x0000_i1143" o:spt="75" alt="eqIdd59ab85c075a09d55d69e159e4abb268" type="#_x0000_t75" style="height:30pt;width:12pt;" o:ole="t" filled="f" o:preferrelative="t" stroked="f" coordsize="21600,21600">
            <v:path/>
            <v:fill on="f" focussize="0,0"/>
            <v:stroke on="f" joinstyle="miter"/>
            <v:imagedata r:id="rId217" o:title="eqIdd59ab85c075a09d55d69e159e4abb268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9">
            <o:LockedField>false</o:LockedField>
          </o:OLEObject>
        </w:object>
      </w:r>
      <w:r>
        <w:t>，</w:t>
      </w:r>
      <w:r>
        <w:object>
          <v:shape id="_x0000_i1144" o:spt="75" alt="eqIdf89eef3148f2d4d09379767b4af69132" type="#_x0000_t75" style="height:24pt;width:12pt;" o:ole="t" filled="f" o:preferrelative="t" stroked="f" coordsize="21600,21600">
            <v:path/>
            <v:fill on="f" focussize="0,0"/>
            <v:stroke on="f" joinstyle="miter"/>
            <v:imagedata r:id="rId150" o:title="eqIdf89eef3148f2d4d09379767b4af69132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0">
            <o:LockedField>false</o:LockedField>
          </o:OLEObject>
        </w:object>
      </w:r>
      <w:r>
        <w:t>，</w:t>
      </w:r>
      <w:r>
        <w:object>
          <v:shape id="_x0000_i1145" o:spt="75" alt="eqId4dac452fbb5ef6dd653e7fbbef639484" type="#_x0000_t75" style="height:30pt;width:6pt;" o:ole="t" filled="f" o:preferrelative="t" stroked="f" coordsize="21600,21600">
            <v:path/>
            <v:fill on="f" focussize="0,0"/>
            <v:stroke on="f" joinstyle="miter"/>
            <v:imagedata r:id="rId221" o:title="eqId4dac452fbb5ef6dd653e7fbbef639484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1">
            <o:LockedField>false</o:LockedField>
          </o:OLEObject>
        </w:object>
      </w:r>
      <w:r>
        <w:rPr>
          <w:rFonts w:hint="eastAsia"/>
        </w:rPr>
        <w:t xml:space="preserve"> </w:t>
      </w:r>
      <w:r>
        <w:t xml:space="preserve">    C．</w:t>
      </w:r>
      <w:r>
        <w:object>
          <v:shape id="_x0000_i1146" o:spt="75" alt="eqIdf89eef3148f2d4d09379767b4af69132" type="#_x0000_t75" style="height:24pt;width:12pt;" o:ole="t" filled="f" o:preferrelative="t" stroked="f" coordsize="21600,21600">
            <v:path/>
            <v:fill on="f" focussize="0,0"/>
            <v:stroke on="f" joinstyle="miter"/>
            <v:imagedata r:id="rId150" o:title="eqIdf89eef3148f2d4d09379767b4af69132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2">
            <o:LockedField>false</o:LockedField>
          </o:OLEObject>
        </w:object>
      </w:r>
      <w:r>
        <w:t>，</w:t>
      </w:r>
      <w:r>
        <w:object>
          <v:shape id="_x0000_i1147" o:spt="75" alt="eqId4dac452fbb5ef6dd653e7fbbef639484" type="#_x0000_t75" style="height:30pt;width:6pt;" o:ole="t" filled="f" o:preferrelative="t" stroked="f" coordsize="21600,21600">
            <v:path/>
            <v:fill on="f" focussize="0,0"/>
            <v:stroke on="f" joinstyle="miter"/>
            <v:imagedata r:id="rId221" o:title="eqId4dac452fbb5ef6dd653e7fbbef639484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3">
            <o:LockedField>false</o:LockedField>
          </o:OLEObject>
        </w:object>
      </w:r>
      <w:r>
        <w:t>，</w:t>
      </w:r>
      <w:r>
        <w:object>
          <v:shape id="_x0000_i1148" o:spt="75" alt="eqIda7ffe8515ff6183c1c7775dc6f94bdb8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19" o:title="eqIda7ffe8515ff6183c1c7775dc6f94bdb8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4">
            <o:LockedField>false</o:LockedField>
          </o:OLEObject>
        </w:object>
      </w:r>
      <w:r>
        <w:t>，</w:t>
      </w:r>
      <w:r>
        <w:object>
          <v:shape id="_x0000_i1149" o:spt="75" alt="eqIdd59ab85c075a09d55d69e159e4abb268" type="#_x0000_t75" style="height:30pt;width:12pt;" o:ole="t" filled="f" o:preferrelative="t" stroked="f" coordsize="21600,21600">
            <v:path/>
            <v:fill on="f" focussize="0,0"/>
            <v:stroke on="f" joinstyle="miter"/>
            <v:imagedata r:id="rId217" o:title="eqIdd59ab85c075a09d55d69e159e4abb26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5">
            <o:LockedField>false</o:LockedField>
          </o:OLEObject>
        </w:object>
      </w:r>
      <w:r>
        <w:t xml:space="preserve">     D．</w:t>
      </w:r>
      <w:r>
        <w:object>
          <v:shape id="_x0000_i1150" o:spt="75" alt="eqId4dac452fbb5ef6dd653e7fbbef639484" type="#_x0000_t75" style="height:30pt;width:6pt;" o:ole="t" filled="f" o:preferrelative="t" stroked="f" coordsize="21600,21600">
            <v:path/>
            <v:fill on="f" focussize="0,0"/>
            <v:stroke on="f" joinstyle="miter"/>
            <v:imagedata r:id="rId221" o:title="eqId4dac452fbb5ef6dd653e7fbbef639484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6">
            <o:LockedField>false</o:LockedField>
          </o:OLEObject>
        </w:object>
      </w:r>
      <w:r>
        <w:t>，</w:t>
      </w:r>
      <w:r>
        <w:object>
          <v:shape id="_x0000_i1151" o:spt="75" alt="eqIdf89eef3148f2d4d09379767b4af69132" type="#_x0000_t75" style="height:24pt;width:12pt;" o:ole="t" filled="f" o:preferrelative="t" stroked="f" coordsize="21600,21600">
            <v:path/>
            <v:fill on="f" focussize="0,0"/>
            <v:stroke on="f" joinstyle="miter"/>
            <v:imagedata r:id="rId150" o:title="eqIdf89eef3148f2d4d09379767b4af69132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7">
            <o:LockedField>false</o:LockedField>
          </o:OLEObject>
        </w:object>
      </w:r>
      <w:r>
        <w:t>，</w:t>
      </w:r>
      <w:r>
        <w:object>
          <v:shape id="_x0000_i1152" o:spt="75" alt="eqIdd59ab85c075a09d55d69e159e4abb268" type="#_x0000_t75" style="height:30pt;width:12pt;" o:ole="t" filled="f" o:preferrelative="t" stroked="f" coordsize="21600,21600">
            <v:path/>
            <v:fill on="f" focussize="0,0"/>
            <v:stroke on="f" joinstyle="miter"/>
            <v:imagedata r:id="rId217" o:title="eqIdd59ab85c075a09d55d69e159e4abb26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8">
            <o:LockedField>false</o:LockedField>
          </o:OLEObject>
        </w:object>
      </w:r>
      <w:r>
        <w:t>，</w:t>
      </w:r>
      <w:r>
        <w:object>
          <v:shape id="_x0000_i1153" o:spt="75" alt="eqIda7ffe8515ff6183c1c7775dc6f94bdb8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19" o:title="eqIda7ffe8515ff6183c1c7775dc6f94bdb8"/>
            <o:lock v:ext="edit" aspectratio="t"/>
            <w10:wrap type="none"/>
            <w10:anchorlock/>
          </v:shape>
          <o:OLEObject Type="Embed" ProgID="Equation.DSMT4" ShapeID="_x0000_i1153" DrawAspect="Content" ObjectID="_1468075853" r:id="rId239">
            <o:LockedField>false</o:LockedField>
          </o:OLEObject>
        </w:object>
      </w:r>
    </w:p>
    <w:p/>
    <w:p>
      <w:pPr>
        <w:numPr>
          <w:ilvl w:val="0"/>
          <w:numId w:val="2"/>
        </w:numPr>
      </w:pPr>
      <w:r>
        <w:t>如图，曲线</w:t>
      </w:r>
      <w:r>
        <w:rPr>
          <w:rFonts w:hint="eastAsia" w:ascii="宋体" w:hAnsi="宋体" w:cs="宋体"/>
        </w:rPr>
        <w:t>①②③④</w:t>
      </w:r>
      <w:r>
        <w:t>分别是指数函数</w:t>
      </w:r>
      <w:r>
        <w:object>
          <v:shape id="_x0000_i1154" o:spt="75" alt="eqIdda53929a8f67b9aa3827fdbd73ebd26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09" o:title="eqIdda53929a8f67b9aa3827fdbd73ebd265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0">
            <o:LockedField>false</o:LockedField>
          </o:OLEObject>
        </w:object>
      </w:r>
      <w:r>
        <w:t>，</w:t>
      </w:r>
      <w:r>
        <w:object>
          <v:shape id="_x0000_i1155" o:spt="75" alt="eqId455d1f646327a58e071b0607c10effae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11" o:title="eqId455d1f646327a58e071b0607c10effae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1">
            <o:LockedField>false</o:LockedField>
          </o:OLEObject>
        </w:object>
      </w:r>
      <w:r>
        <w:t>，</w:t>
      </w:r>
      <w:r>
        <w:object>
          <v:shape id="_x0000_i1156" o:spt="75" alt="eqId5cb6833f8fb83c7e7db658ad4e541392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13" o:title="eqId5cb6833f8fb83c7e7db658ad4e541392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2">
            <o:LockedField>false</o:LockedField>
          </o:OLEObject>
        </w:object>
      </w:r>
      <w:r>
        <w:t>，</w:t>
      </w:r>
      <w:r>
        <w:object>
          <v:shape id="_x0000_i1157" o:spt="75" alt="eqId3bed751f64cfbfeacae4f2ab2cda3c69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15" o:title="eqId3bed751f64cfbfeacae4f2ab2cda3c6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3">
            <o:LockedField>false</o:LockedField>
          </o:OLEObject>
        </w:object>
      </w:r>
      <w:r>
        <w:t>的图像，则实数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、</w:t>
      </w:r>
      <w:r>
        <w:rPr>
          <w:i/>
        </w:rPr>
        <w:t>d</w:t>
      </w:r>
      <w:r>
        <w:t>的大小关系满足（    ）</w:t>
      </w:r>
    </w:p>
    <w:p>
      <w:r>
        <w:drawing>
          <wp:inline distT="0" distB="0" distL="0" distR="0">
            <wp:extent cx="2204085" cy="1525905"/>
            <wp:effectExtent l="0" t="0" r="571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2212975" cy="153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A．</w:t>
      </w:r>
      <w:r>
        <w:object>
          <v:shape id="_x0000_i1158" o:spt="75" alt="eqId951836ef5e4cfd3689a94810e0f8d43d" type="#_x0000_t75" style="height:12pt;width:48pt;" o:ole="t" filled="f" o:preferrelative="t" stroked="f" coordsize="21600,21600">
            <v:path/>
            <v:fill on="f" focussize="0,0"/>
            <v:stroke on="f" joinstyle="miter"/>
            <v:imagedata r:id="rId246" o:title="eqId951836ef5e4cfd3689a94810e0f8d43d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5">
            <o:LockedField>false</o:LockedField>
          </o:OLEObject>
        </w:object>
      </w:r>
      <w:r>
        <w:t xml:space="preserve">        B．</w:t>
      </w:r>
      <w:r>
        <w:object>
          <v:shape id="_x0000_i1159" o:spt="75" alt="eqIda14ce84d119259fc830dffb09125a723" type="#_x0000_t75" style="height:12pt;width:60pt;" o:ole="t" filled="f" o:preferrelative="t" stroked="f" coordsize="21600,21600">
            <v:path/>
            <v:fill on="f" focussize="0,0"/>
            <v:stroke on="f" joinstyle="miter"/>
            <v:imagedata r:id="rId248" o:title="eqIda14ce84d119259fc830dffb09125a723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7">
            <o:LockedField>false</o:LockedField>
          </o:OLEObject>
        </w:object>
      </w:r>
      <w:r>
        <w:rPr>
          <w:rFonts w:hint="eastAsia"/>
        </w:rPr>
        <w:t xml:space="preserve"> </w:t>
      </w:r>
      <w:r>
        <w:t xml:space="preserve">     C．</w:t>
      </w:r>
      <w:r>
        <w:object>
          <v:shape id="_x0000_i1160" o:spt="75" alt="eqId1de535a6b6e108f44a65f7512a8ee61e" type="#_x0000_t75" style="height:12pt;width:60pt;" o:ole="t" filled="f" o:preferrelative="t" stroked="f" coordsize="21600,21600">
            <v:path/>
            <v:fill on="f" focussize="0,0"/>
            <v:stroke on="f" joinstyle="miter"/>
            <v:imagedata r:id="rId250" o:title="eqId1de535a6b6e108f44a65f7512a8ee61e"/>
            <o:lock v:ext="edit" aspectratio="t"/>
            <w10:wrap type="none"/>
            <w10:anchorlock/>
          </v:shape>
          <o:OLEObject Type="Embed" ProgID="Equation.DSMT4" ShapeID="_x0000_i1160" DrawAspect="Content" ObjectID="_1468075860" r:id="rId249">
            <o:LockedField>false</o:LockedField>
          </o:OLEObject>
        </w:object>
      </w:r>
      <w:r>
        <w:t>；        D．</w:t>
      </w:r>
      <w:r>
        <w:object>
          <v:shape id="_x0000_i1161" o:spt="75" alt="eqId263611525e6fef65e35c5f9f8dcb078c" type="#_x0000_t75" style="height:12pt;width:60pt;" o:ole="t" filled="f" o:preferrelative="t" stroked="f" coordsize="21600,21600">
            <v:path/>
            <v:fill on="f" focussize="0,0"/>
            <v:stroke on="f" joinstyle="miter"/>
            <v:imagedata r:id="rId252" o:title="eqId263611525e6fef65e35c5f9f8dcb078c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1">
            <o:LockedField>false</o:LockedField>
          </o:OLEObject>
        </w:object>
      </w:r>
      <w:r>
        <w:t>．</w:t>
      </w:r>
    </w:p>
    <w:p/>
    <w:p>
      <w:pPr>
        <w:numPr>
          <w:ilvl w:val="0"/>
          <w:numId w:val="2"/>
        </w:numPr>
      </w:pPr>
      <w:r>
        <w:t>已知函数</w:t>
      </w:r>
      <w:r>
        <w:object>
          <v:shape id="_x0000_i1162" o:spt="75" alt="eqIda299c5ece39a99a92d7465f0a0bc387b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254" o:title="eqIda299c5ece39a99a92d7465f0a0bc387b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3">
            <o:LockedField>false</o:LockedField>
          </o:OLEObject>
        </w:object>
      </w:r>
      <w:r>
        <w:t>（</w:t>
      </w:r>
      <w:r>
        <w:object>
          <v:shape id="_x0000_i1163" o:spt="75" alt="eqId94440d3e4c073f94f2b266ff99d50e74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57" o:title="eqId94440d3e4c073f94f2b266ff99d50e74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5">
            <o:LockedField>false</o:LockedField>
          </o:OLEObject>
        </w:object>
      </w:r>
      <w:r>
        <w:t>且</w:t>
      </w:r>
      <w:r>
        <w:object>
          <v:shape id="_x0000_i1164" o:spt="75" alt="eqIdc400a615a16a1662de98dfb4e49d58d3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257" o:title="eqIdc400a615a16a1662de98dfb4e49d58d3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6">
            <o:LockedField>false</o:LockedField>
          </o:OLEObject>
        </w:object>
      </w:r>
      <w:r>
        <w:t>）的图象不经过第二象限，则</w:t>
      </w:r>
      <w:r>
        <w:object>
          <v:shape id="_x0000_i1165" o:spt="75" alt="eqId0a6936d370d6a238a608ca56f87198de" type="#_x0000_t75" style="height:6pt;width:12pt;" o:ole="t" filled="f" o:preferrelative="t" stroked="f" coordsize="21600,21600">
            <v:path/>
            <v:fill on="f" focussize="0,0"/>
            <v:stroke on="f" joinstyle="miter"/>
            <v:imagedata r:id="rId205" o:title="eqId0a6936d370d6a238a608ca56f87198d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8">
            <o:LockedField>false</o:LockedField>
          </o:OLEObject>
        </w:object>
      </w:r>
      <w:r>
        <w:t>的取值范围为（    ）</w:t>
      </w:r>
    </w:p>
    <w:p>
      <w:r>
        <w:t>A．</w:t>
      </w:r>
      <w:r>
        <w:object>
          <v:shape id="_x0000_i1166" o:spt="75" alt="eqIdcda591d3909af06eabf6b37c65bfe571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60" o:title="eqIdcda591d3909af06eabf6b37c65bfe571"/>
            <o:lock v:ext="edit" aspectratio="t"/>
            <w10:wrap type="none"/>
            <w10:anchorlock/>
          </v:shape>
          <o:OLEObject Type="Embed" ProgID="Equation.DSMT4" ShapeID="_x0000_i1166" DrawAspect="Content" ObjectID="_1468075866" r:id="rId259">
            <o:LockedField>false</o:LockedField>
          </o:OLEObject>
        </w:object>
      </w:r>
      <w:r>
        <w:t xml:space="preserve">        B．</w:t>
      </w:r>
      <w:r>
        <w:object>
          <v:shape id="_x0000_i1167" o:spt="75" alt="eqId189b2da6c420bf8f8900002d14f65f72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62" o:title="eqId189b2da6c420bf8f8900002d14f65f72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1">
            <o:LockedField>false</o:LockedField>
          </o:OLEObject>
        </w:object>
      </w:r>
      <w:r>
        <w:t xml:space="preserve">        C．</w:t>
      </w:r>
      <w:r>
        <w:object>
          <v:shape id="_x0000_i1168" o:spt="75" alt="eqId337a23f9bf790be6e03b88fb2d03f18b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64" o:title="eqId337a23f9bf790be6e03b88fb2d03f18b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3">
            <o:LockedField>false</o:LockedField>
          </o:OLEObject>
        </w:object>
      </w:r>
      <w:r>
        <w:t xml:space="preserve">        D．</w:t>
      </w:r>
      <w:r>
        <w:object>
          <v:shape id="_x0000_i1169" o:spt="75" alt="eqId5265d99095b635f62c7915298ec0e963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66" o:title="eqId5265d99095b635f62c7915298ec0e963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5">
            <o:LockedField>false</o:LockedField>
          </o:OLEObject>
        </w:object>
      </w: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keepNext/>
        <w:keepLines/>
        <w:adjustRightInd w:val="0"/>
        <w:spacing w:before="156" w:beforeLines="50" w:after="120"/>
        <w:ind w:left="-105" w:leftChars="-50" w:right="-105" w:rightChars="-50"/>
        <w:outlineLvl w:val="1"/>
        <w:rPr>
          <w:rFonts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</w:pPr>
      <w:bookmarkStart w:id="5" w:name="_Toc152330872"/>
      <w:bookmarkStart w:id="6" w:name="_Toc152597390"/>
      <w:r>
        <w:rPr>
          <w:rFonts w:hint="eastAsia" w:ascii="华文彩云" w:hAnsi="华文彩云" w:eastAsia="华文彩云" w:cs="华文彩云"/>
          <w:b/>
          <w:bCs/>
          <w:color w:val="002060"/>
          <w:kern w:val="0"/>
          <w:sz w:val="24"/>
          <w:shd w:val="clear" w:color="auto" w:fill="FFFFFF"/>
        </w:rPr>
        <w:t>题型三</w:t>
      </w:r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 xml:space="preserve">  </w:t>
      </w:r>
      <w:bookmarkEnd w:id="5"/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>多重根式的化简（2</w:t>
      </w:r>
      <w:r>
        <w:rPr>
          <w:rFonts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>023</w:t>
      </w:r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>高考有涉及）</w:t>
      </w:r>
      <w:bookmarkEnd w:id="6"/>
    </w:p>
    <w:p>
      <w:pPr>
        <w:numPr>
          <w:ilvl w:val="0"/>
          <w:numId w:val="2"/>
        </w:numPr>
      </w:pPr>
      <w:r>
        <w:rPr>
          <w:rFonts w:hint="eastAsia"/>
        </w:rPr>
        <w:t>求值</w:t>
      </w:r>
      <w:r>
        <w:object>
          <v:shape id="_x0000_i1170" o:spt="75" alt="eqId94d1c1f5b8ba23386c6d9069a65f6879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268" o:title="eqId94d1c1f5b8ba23386c6d9069a65f6879"/>
            <o:lock v:ext="edit" aspectratio="t"/>
            <w10:wrap type="none"/>
            <w10:anchorlock/>
          </v:shape>
          <o:OLEObject Type="Embed" ProgID="Equation.DSMT4" ShapeID="_x0000_i1170" DrawAspect="Content" ObjectID="_1468075870" r:id="rId267">
            <o:LockedField>false</o:LockedField>
          </o:OLEObject>
        </w:object>
      </w:r>
      <w:r>
        <w:t>_______</w:t>
      </w:r>
      <w:r>
        <w:rPr>
          <w:rFonts w:hint="eastAsia"/>
        </w:rPr>
        <w:t>．</w:t>
      </w:r>
    </w:p>
    <w:p>
      <w:pPr>
        <w:spacing w:line="288" w:lineRule="auto"/>
        <w:rPr>
          <w:rFonts w:eastAsia="微软雅黑"/>
          <w:color w:val="auto"/>
          <w:sz w:val="24"/>
        </w:rPr>
      </w:pPr>
    </w:p>
    <w:p>
      <w:pPr>
        <w:spacing w:line="288" w:lineRule="auto"/>
        <w:rPr>
          <w:rFonts w:eastAsia="微软雅黑"/>
          <w:color w:val="auto"/>
          <w:sz w:val="24"/>
        </w:rPr>
      </w:pPr>
    </w:p>
    <w:p>
      <w:r>
        <w:rPr>
          <w:rFonts w:hint="eastAsia"/>
        </w:rPr>
        <w:t>化简</w:t>
      </w:r>
      <w:r>
        <w:object>
          <v:shape id="_x0000_i1171" o:spt="75" alt="eqIda33c6c02e309c1b4e37bbca5faf0bb71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270" o:title="eqIda33c6c02e309c1b4e37bbca5faf0bb7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9">
            <o:LockedField>false</o:LockedField>
          </o:OLEObject>
        </w:object>
      </w:r>
      <w:r>
        <w:object>
          <v:shape id="_x0000_i1172" o:spt="75" alt="eqId7081ac76e5ac1e22e848eec143578f1c" type="#_x0000_t75" style="height:6pt;width:12pt;" o:ole="t" filled="f" o:preferrelative="t" stroked="f" coordsize="21600,21600">
            <v:path/>
            <v:fill on="f" focussize="0,0"/>
            <v:stroke on="f" joinstyle="miter"/>
            <v:imagedata r:id="rId272" o:title="eqId7081ac76e5ac1e22e848eec143578f1c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1">
            <o:LockedField>false</o:LockedField>
          </o:OLEObject>
        </w:object>
      </w:r>
      <w:r>
        <w:t>________.</w:t>
      </w:r>
    </w:p>
    <w:p>
      <w:pPr>
        <w:spacing w:line="288" w:lineRule="auto"/>
        <w:rPr>
          <w:rFonts w:eastAsia="微软雅黑"/>
          <w:color w:val="auto"/>
          <w:sz w:val="24"/>
        </w:rPr>
      </w:pPr>
    </w:p>
    <w:p>
      <w:pPr>
        <w:spacing w:line="288" w:lineRule="auto"/>
        <w:rPr>
          <w:rFonts w:eastAsia="微软雅黑"/>
          <w:color w:val="auto"/>
          <w:sz w:val="24"/>
        </w:rPr>
      </w:pPr>
    </w:p>
    <w:p>
      <w:pPr>
        <w:numPr>
          <w:ilvl w:val="0"/>
          <w:numId w:val="2"/>
        </w:numPr>
      </w:pPr>
      <w:r>
        <w:rPr>
          <w:rFonts w:hint="eastAsia"/>
        </w:rPr>
        <w:t>化简</w:t>
      </w:r>
      <w:r>
        <w:object>
          <v:shape id="_x0000_i1173" o:spt="75" alt="eqId78e9d64385bacc5d89e035e3acba2d1e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274" o:title="eqId78e9d64385bacc5d89e035e3acba2d1e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3">
            <o:LockedField>false</o:LockedField>
          </o:OLEObject>
        </w:object>
      </w:r>
      <w:r>
        <w:rPr>
          <w:rFonts w:hint="eastAsia"/>
        </w:rPr>
        <w:t>（</w:t>
      </w:r>
      <w:r>
        <w:t xml:space="preserve">    </w:t>
      </w:r>
      <w:r>
        <w:rPr>
          <w:rFonts w:hint="eastAsia"/>
        </w:rPr>
        <w:t>）</w:t>
      </w:r>
    </w:p>
    <w:p>
      <w:r>
        <w:t>A</w:t>
      </w:r>
      <w:r>
        <w:rPr>
          <w:rFonts w:hint="eastAsia"/>
        </w:rPr>
        <w:t>．</w:t>
      </w:r>
      <w:r>
        <w:object>
          <v:shape id="_x0000_i1174" o:spt="75" alt="eqId38387ba1cadfd3dfc4dea4ca9f613cea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76" o:title="eqId38387ba1cadfd3dfc4dea4ca9f613cea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5">
            <o:LockedField>false</o:LockedField>
          </o:OLEObject>
        </w:object>
      </w:r>
      <w:r>
        <w:t xml:space="preserve">        B</w:t>
      </w:r>
      <w:r>
        <w:rPr>
          <w:rFonts w:hint="eastAsia"/>
        </w:rPr>
        <w:t>．</w:t>
      </w:r>
      <w:r>
        <w:object>
          <v:shape id="_x0000_i1175" o:spt="75" alt="eqId4948adb65d30bc200d0d5d43cd377781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78" o:title="eqId4948adb65d30bc200d0d5d43cd37778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7">
            <o:LockedField>false</o:LockedField>
          </o:OLEObject>
        </w:object>
      </w:r>
      <w:r>
        <w:t xml:space="preserve">        C</w:t>
      </w:r>
      <w:r>
        <w:rPr>
          <w:rFonts w:hint="eastAsia"/>
        </w:rPr>
        <w:t>．</w:t>
      </w:r>
      <w:r>
        <w:t>2        D</w:t>
      </w:r>
      <w:r>
        <w:rPr>
          <w:rFonts w:hint="eastAsia"/>
        </w:rPr>
        <w:t>．</w:t>
      </w:r>
      <w:r>
        <w:object>
          <v:shape id="_x0000_i1176" o:spt="75" alt="eqId274a9dc37509f01c2606fb3086a46f4f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80" o:title="eqId274a9dc37509f01c2606fb3086a46f4f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9">
            <o:LockedField>false</o:LockedField>
          </o:OLEObject>
        </w:object>
      </w:r>
    </w:p>
    <w:p>
      <w:pPr>
        <w:spacing w:line="288" w:lineRule="auto"/>
        <w:rPr>
          <w:rFonts w:eastAsia="微软雅黑"/>
          <w:color w:val="auto"/>
          <w:sz w:val="24"/>
        </w:rPr>
      </w:pPr>
    </w:p>
    <w:p>
      <w:r>
        <w:rPr>
          <w:rFonts w:hint="eastAsia"/>
        </w:rPr>
        <w:t>化简下列根式：</w:t>
      </w:r>
    </w:p>
    <w:p>
      <w:r>
        <w:rPr>
          <w:rFonts w:hint="eastAsia"/>
        </w:rPr>
        <w:t>（1）</w:t>
      </w:r>
      <w:r>
        <w:object>
          <v:shape id="_x0000_i1177" o:spt="75" type="#_x0000_t75" style="height:24pt;width:48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1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（2）</w:t>
      </w:r>
      <w:r>
        <w:object>
          <v:shape id="_x0000_i1178" o:spt="75" type="#_x0000_t75" style="height:24pt;width:48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3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（3）</w:t>
      </w:r>
      <w:r>
        <w:object>
          <v:shape id="_x0000_i1179" o:spt="75" alt="eqWmf183GmgAAAAAAAGAJwAIBCQAAAACwVQEACQAAA44CAAAHAM0AAAAAAAUAAAACAQEAAAAFAAAAAQL/&#10;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" type="#_x0000_t75" style="height:24pt;width:108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5">
            <o:LockedField>false</o:LockedField>
          </o:OLEObject>
        </w:object>
      </w:r>
    </w:p>
    <w:p>
      <w:pPr>
        <w:spacing w:line="288" w:lineRule="auto"/>
        <w:rPr>
          <w:rFonts w:eastAsia="微软雅黑"/>
          <w:color w:val="auto"/>
          <w:sz w:val="24"/>
        </w:rPr>
      </w:pPr>
    </w:p>
    <w:p>
      <w:pPr>
        <w:numPr>
          <w:ilvl w:val="0"/>
          <w:numId w:val="2"/>
        </w:numPr>
      </w:pPr>
      <w:r>
        <w:rPr>
          <w:rFonts w:hint="eastAsia"/>
        </w:rPr>
        <w:t>化简</w:t>
      </w:r>
      <w:r>
        <w:object>
          <v:shape id="_x0000_i1180" o:spt="75" alt="eqId18b891d84f7df7b7273e2637536d5e77" type="#_x0000_t75" style="height:18pt;width:108pt;" o:ole="t" filled="f" o:preferrelative="t" stroked="f" coordsize="21600,21600">
            <v:path/>
            <v:fill on="f" focussize="0,0"/>
            <v:stroke on="f" joinstyle="miter"/>
            <v:imagedata r:id="rId288" o:title="eqId18b891d84f7df7b7273e2637536d5e77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7">
            <o:LockedField>false</o:LockedField>
          </o:OLEObject>
        </w:object>
      </w:r>
      <w:r>
        <w:t>=_________.</w:t>
      </w:r>
    </w:p>
    <w:p>
      <w:pPr>
        <w:widowControl/>
        <w:jc w:val="left"/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  <w:shd w:val="clear" w:color="auto" w:fill="FFFFFF"/>
        </w:rPr>
      </w:pPr>
    </w:p>
    <w:p>
      <w:pPr>
        <w:keepNext/>
        <w:keepLines/>
        <w:adjustRightInd w:val="0"/>
        <w:spacing w:before="156" w:beforeLines="50" w:after="120"/>
        <w:ind w:left="-105" w:leftChars="-50" w:right="-105" w:rightChars="-50"/>
        <w:outlineLvl w:val="1"/>
        <w:rPr>
          <w:rFonts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</w:pPr>
      <w:bookmarkStart w:id="7" w:name="_Toc152330873"/>
      <w:bookmarkStart w:id="8" w:name="_Toc152597391"/>
      <w:r>
        <w:rPr>
          <w:rFonts w:hint="eastAsia" w:ascii="华文彩云" w:hAnsi="华文彩云" w:eastAsia="华文彩云" w:cs="华文彩云"/>
          <w:b/>
          <w:bCs/>
          <w:color w:val="002060"/>
          <w:kern w:val="0"/>
          <w:sz w:val="24"/>
          <w:shd w:val="clear" w:color="auto" w:fill="FFFFFF"/>
        </w:rPr>
        <w:t>题型四</w:t>
      </w:r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 xml:space="preserve">  </w:t>
      </w:r>
      <w:bookmarkEnd w:id="7"/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>分数型指数幂的化简与计算求值（结合平方公式）</w:t>
      </w:r>
      <w:bookmarkEnd w:id="8"/>
    </w:p>
    <w:p>
      <w:pPr>
        <w:numPr>
          <w:ilvl w:val="0"/>
          <w:numId w:val="2"/>
        </w:numPr>
      </w:pPr>
      <w:r>
        <w:rPr>
          <w:rFonts w:hint="eastAsia"/>
        </w:rPr>
        <w:t>化简或求值：</w:t>
      </w:r>
    </w:p>
    <w:p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object>
          <v:shape id="_x0000_i1181" o:spt="75" alt="eqId400ff58bd86070ada5695d0e84c3e42b" type="#_x0000_t75" style="height:36pt;width:162pt;" o:ole="t" filled="f" o:preferrelative="t" stroked="f" coordsize="21600,21600">
            <v:path/>
            <v:fill on="f" focussize="0,0"/>
            <v:stroke on="f" joinstyle="miter"/>
            <v:imagedata r:id="rId290" o:title="eqId400ff58bd86070ada5695d0e84c3e42b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9">
            <o:LockedField>false</o:LockedField>
          </o:OLEObject>
        </w:object>
      </w:r>
      <w:r>
        <w:rPr>
          <w:rFonts w:hint="eastAsia"/>
        </w:rPr>
        <w:t>；</w:t>
      </w:r>
    </w:p>
    <w:p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object>
          <v:shape id="_x0000_i1182" o:spt="75" alt="eqId11e9fda76222c2fb750e3da45fa3edb6" type="#_x0000_t75" style="height:24pt;width:210pt;" o:ole="t" filled="f" o:preferrelative="t" stroked="f" coordsize="21600,21600">
            <v:path/>
            <v:fill on="f" focussize="0,0"/>
            <v:stroke on="f" joinstyle="miter"/>
            <v:imagedata r:id="rId292" o:title="eqId11e9fda76222c2fb750e3da45fa3edb6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1">
            <o:LockedField>false</o:LockedField>
          </o:OLEObject>
        </w:object>
      </w:r>
      <w:r>
        <w:rPr>
          <w:rFonts w:hint="eastAsia"/>
        </w:rPr>
        <w:t>；</w:t>
      </w:r>
    </w:p>
    <w:p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object>
          <v:shape id="_x0000_i1183" o:spt="75" alt="eqId1de75efe087e51d47fd055d76bd8a608" type="#_x0000_t75" style="height:36pt;width:204pt;" o:ole="t" filled="f" o:preferrelative="t" stroked="f" coordsize="21600,21600">
            <v:path/>
            <v:fill on="f" focussize="0,0"/>
            <v:stroke on="f" joinstyle="miter"/>
            <v:imagedata r:id="rId294" o:title="eqId1de75efe087e51d47fd055d76bd8a608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3">
            <o:LockedField>false</o:LockedField>
          </o:OLEObject>
        </w:object>
      </w:r>
      <w:r>
        <w:rPr>
          <w:rFonts w:hint="eastAsia"/>
        </w:rPr>
        <w:t>；</w:t>
      </w:r>
    </w:p>
    <w:p>
      <w:r>
        <w:rPr>
          <w:rFonts w:hint="eastAsia"/>
        </w:rPr>
        <w:t>（</w:t>
      </w:r>
      <w:r>
        <w:t>4</w:t>
      </w:r>
      <w:r>
        <w:rPr>
          <w:rFonts w:hint="eastAsia"/>
        </w:rPr>
        <w:t>）</w:t>
      </w:r>
      <w:r>
        <w:object>
          <v:shape id="_x0000_i1184" o:spt="75" alt="eqId5b1197af91ab9b4933d33303bccb57d7" type="#_x0000_t75" style="height:36pt;width:132pt;" o:ole="t" filled="f" o:preferrelative="t" stroked="f" coordsize="21600,21600">
            <v:path/>
            <v:fill on="f" focussize="0,0"/>
            <v:stroke on="f" joinstyle="miter"/>
            <v:imagedata r:id="rId296" o:title="eqId5b1197af91ab9b4933d33303bccb57d7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5">
            <o:LockedField>false</o:LockedField>
          </o:OLEObject>
        </w:object>
      </w:r>
      <w:r>
        <w:rPr>
          <w:rFonts w:hint="eastAsia"/>
        </w:rPr>
        <w:t>（</w:t>
      </w:r>
      <w:r>
        <w:object>
          <v:shape id="_x0000_i1185" o:spt="75" alt="eqId94440d3e4c073f94f2b266ff99d50e74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57" o:title="eqId94440d3e4c073f94f2b266ff99d50e74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7">
            <o:LockedField>false</o:LockedField>
          </o:OLEObject>
        </w:object>
      </w:r>
      <w:r>
        <w:rPr>
          <w:rFonts w:hint="eastAsia"/>
        </w:rPr>
        <w:t>且</w:t>
      </w:r>
      <w:r>
        <w:object>
          <v:shape id="_x0000_i1186" o:spt="75" alt="eqId67ca5fd57c2c2fcc3c7a574fdd1467d9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94" o:title="eqId67ca5fd57c2c2fcc3c7a574fdd1467d9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8">
            <o:LockedField>false</o:LockedField>
          </o:OLEObject>
        </w:object>
      </w:r>
      <w:r>
        <w:rPr>
          <w:rFonts w:hint="eastAsia"/>
        </w:rPr>
        <w:t>）</w:t>
      </w:r>
      <w:r>
        <w:t>.</w:t>
      </w:r>
    </w:p>
    <w:p>
      <w:pPr>
        <w:numPr>
          <w:ilvl w:val="0"/>
          <w:numId w:val="2"/>
        </w:numPr>
      </w:pPr>
      <w:r>
        <w:rPr>
          <w:rFonts w:hint="eastAsia"/>
        </w:rPr>
        <w:t>已知</w:t>
      </w:r>
      <w:r>
        <w:object>
          <v:shape id="_x0000_i1187" o:spt="75" alt="eqId91c05b6c0dbc7c31874d14a2ed6fa448" type="#_x0000_t75" style="height:30pt;width:42pt;" o:ole="t" filled="f" o:preferrelative="t" stroked="f" coordsize="21600,21600">
            <v:path/>
            <v:fill on="f" focussize="0,0"/>
            <v:stroke on="f" joinstyle="miter"/>
            <v:imagedata r:id="rId300" o:title="eqId91c05b6c0dbc7c31874d14a2ed6fa448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9">
            <o:LockedField>false</o:LockedField>
          </o:OLEObject>
        </w:object>
      </w:r>
      <w:r>
        <w:rPr>
          <w:rFonts w:hint="eastAsia"/>
        </w:rPr>
        <w:t>，则</w:t>
      </w:r>
      <w:r>
        <w:object>
          <v:shape id="_x0000_i1188" o:spt="75" alt="eqId3a139d9c3ad92077be773a7439d9d96a" type="#_x0000_t75" style="height:24pt;width:48pt;" o:ole="t" filled="f" o:preferrelative="t" stroked="f" coordsize="21600,21600">
            <v:path/>
            <v:fill on="f" focussize="0,0"/>
            <v:stroke on="f" joinstyle="miter"/>
            <v:imagedata r:id="rId302" o:title="eqId3a139d9c3ad92077be773a7439d9d96a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1">
            <o:LockedField>false</o:LockedField>
          </o:OLEObject>
        </w:object>
      </w:r>
      <w:r>
        <w:t>______</w:t>
      </w:r>
      <w:r>
        <w:rPr>
          <w:rFonts w:hint="eastAsia"/>
        </w:rPr>
        <w:t>．</w:t>
      </w:r>
    </w:p>
    <w:p>
      <w:pPr>
        <w:spacing w:line="288" w:lineRule="auto"/>
        <w:rPr>
          <w:rFonts w:eastAsia="微软雅黑"/>
          <w:color w:val="auto"/>
          <w:sz w:val="24"/>
        </w:rPr>
      </w:pPr>
    </w:p>
    <w:p>
      <w:pPr>
        <w:numPr>
          <w:ilvl w:val="0"/>
          <w:numId w:val="2"/>
        </w:numPr>
      </w:pPr>
      <w:r>
        <w:rPr>
          <w:rFonts w:hint="eastAsia"/>
        </w:rPr>
        <w:t>已知</w:t>
      </w:r>
      <w:r>
        <w:object>
          <v:shape id="_x0000_i1189" o:spt="75" alt="eqId13f40c24c64bbb0645fcf585f4e66872" type="#_x0000_t75" style="height:30pt;width:24pt;" o:ole="t" filled="f" o:preferrelative="t" stroked="f" coordsize="21600,21600">
            <v:path/>
            <v:fill on="f" focussize="0,0"/>
            <v:stroke on="f" joinstyle="miter"/>
            <v:imagedata r:id="rId304" o:title="eqId13f40c24c64bbb0645fcf585f4e66872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3">
            <o:LockedField>false</o:LockedField>
          </o:OLEObject>
        </w:object>
      </w:r>
      <w:r>
        <w:rPr>
          <w:rFonts w:hint="eastAsia"/>
        </w:rPr>
        <w:t>＝</w:t>
      </w:r>
      <w:r>
        <w:t>5</w:t>
      </w:r>
      <w:r>
        <w:rPr>
          <w:rFonts w:hint="eastAsia"/>
        </w:rPr>
        <w:t>，则</w:t>
      </w:r>
      <w:r>
        <w:object>
          <v:shape id="_x0000_i1190" o:spt="75" alt="eqIdccc32ce5a2b12e48f8a4707ecb3b057b" type="#_x0000_t75" style="height:30pt;width:36pt;" o:ole="t" filled="f" o:preferrelative="t" stroked="f" coordsize="21600,21600">
            <v:path/>
            <v:fill on="f" focussize="0,0"/>
            <v:stroke on="f" joinstyle="miter"/>
            <v:imagedata r:id="rId306" o:title="eqIdccc32ce5a2b12e48f8a4707ecb3b057b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5">
            <o:LockedField>false</o:LockedField>
          </o:OLEObject>
        </w:object>
      </w:r>
      <w:r>
        <w:rPr>
          <w:rFonts w:hint="eastAsia"/>
        </w:rPr>
        <w:t>的值为</w:t>
      </w:r>
      <w:r>
        <w:t>_________</w:t>
      </w:r>
      <w:r>
        <w:rPr>
          <w:rFonts w:hint="eastAsia"/>
        </w:rPr>
        <w:t>．</w:t>
      </w:r>
    </w:p>
    <w:p>
      <w:pPr>
        <w:spacing w:line="288" w:lineRule="auto"/>
        <w:rPr>
          <w:rFonts w:eastAsia="微软雅黑"/>
          <w:color w:val="auto"/>
          <w:sz w:val="24"/>
        </w:rPr>
      </w:pPr>
    </w:p>
    <w:p>
      <w:r>
        <w:rPr>
          <w:rFonts w:hint="eastAsia"/>
        </w:rPr>
        <w:t>已知</w:t>
      </w:r>
      <w:r>
        <w:object>
          <v:shape id="_x0000_i1191" o:spt="75" alt="eqId0bbe7ea044718fb7c2c7774f89bc5d5d" type="#_x0000_t75" style="height:24pt;width:54pt;" o:ole="t" filled="f" o:preferrelative="t" stroked="f" coordsize="21600,21600">
            <v:path/>
            <v:fill on="f" focussize="0,0"/>
            <v:stroke on="f" joinstyle="miter"/>
            <v:imagedata r:id="rId308" o:title="eqId0bbe7ea044718fb7c2c7774f89bc5d5d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7">
            <o:LockedField>false</o:LockedField>
          </o:OLEObject>
        </w:object>
      </w:r>
      <w:r>
        <w:rPr>
          <w:rFonts w:hint="eastAsia"/>
        </w:rPr>
        <w:t>，求下列各式的值</w:t>
      </w:r>
      <w:r>
        <w:t>.</w:t>
      </w:r>
    </w:p>
    <w:p>
      <w:pPr>
        <w:spacing w:line="288" w:lineRule="auto"/>
        <w:jc w:val="left"/>
        <w:rPr>
          <w:rFonts w:eastAsia="微软雅黑"/>
          <w:color w:val="auto"/>
          <w:sz w:val="24"/>
        </w:rPr>
      </w:pPr>
      <w:r>
        <w:rPr>
          <w:rFonts w:hint="eastAsia" w:eastAsia="微软雅黑"/>
          <w:color w:val="auto"/>
          <w:sz w:val="24"/>
        </w:rPr>
        <w:t>（</w:t>
      </w:r>
      <w:r>
        <w:rPr>
          <w:rFonts w:eastAsia="微软雅黑"/>
          <w:color w:val="auto"/>
          <w:sz w:val="24"/>
        </w:rPr>
        <w:t>1</w:t>
      </w:r>
      <w:r>
        <w:rPr>
          <w:rFonts w:hint="eastAsia" w:eastAsia="微软雅黑"/>
          <w:color w:val="auto"/>
          <w:sz w:val="24"/>
        </w:rPr>
        <w:t>）</w:t>
      </w:r>
      <w:r>
        <w:rPr>
          <w:rFonts w:eastAsia="微软雅黑"/>
          <w:color w:val="auto"/>
          <w:sz w:val="24"/>
        </w:rPr>
        <w:object>
          <v:shape id="_x0000_i1192" o:spt="75" alt="eqIdc9ba4f4450d63609ad3665858d35d82e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310" o:title="eqIdc9ba4f4450d63609ad3665858d35d82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9">
            <o:LockedField>false</o:LockedField>
          </o:OLEObject>
        </w:object>
      </w:r>
      <w:r>
        <w:rPr>
          <w:rFonts w:hint="eastAsia" w:eastAsia="微软雅黑"/>
          <w:color w:val="auto"/>
          <w:sz w:val="24"/>
        </w:rPr>
        <w:t>；</w:t>
      </w:r>
      <w:r>
        <w:rPr>
          <w:rFonts w:eastAsia="微软雅黑"/>
          <w:color w:val="auto"/>
          <w:sz w:val="24"/>
        </w:rPr>
        <w:t xml:space="preserve">   </w:t>
      </w:r>
      <w:r>
        <w:rPr>
          <w:rFonts w:hint="eastAsia" w:eastAsia="微软雅黑"/>
          <w:color w:val="auto"/>
          <w:sz w:val="24"/>
        </w:rPr>
        <w:t>（</w:t>
      </w:r>
      <w:r>
        <w:rPr>
          <w:rFonts w:eastAsia="微软雅黑"/>
          <w:color w:val="auto"/>
          <w:sz w:val="24"/>
        </w:rPr>
        <w:t>2</w:t>
      </w:r>
      <w:r>
        <w:rPr>
          <w:rFonts w:hint="eastAsia" w:eastAsia="微软雅黑"/>
          <w:color w:val="auto"/>
          <w:sz w:val="24"/>
        </w:rPr>
        <w:t>）</w:t>
      </w:r>
      <w:r>
        <w:rPr>
          <w:rFonts w:eastAsia="微软雅黑"/>
          <w:color w:val="auto"/>
          <w:sz w:val="24"/>
        </w:rPr>
        <w:object>
          <v:shape id="_x0000_i1193" o:spt="75" alt="eqIdb0666cbe081eb4ae1c2e4fd96b1cdc37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312" o:title="eqIdb0666cbe081eb4ae1c2e4fd96b1cdc37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1">
            <o:LockedField>false</o:LockedField>
          </o:OLEObject>
        </w:object>
      </w:r>
      <w:r>
        <w:rPr>
          <w:rFonts w:hint="eastAsia" w:eastAsia="微软雅黑"/>
          <w:color w:val="auto"/>
          <w:sz w:val="24"/>
        </w:rPr>
        <w:t>；</w:t>
      </w:r>
      <w:r>
        <w:rPr>
          <w:rFonts w:eastAsia="微软雅黑"/>
          <w:color w:val="auto"/>
          <w:sz w:val="24"/>
        </w:rPr>
        <w:t xml:space="preserve">   </w:t>
      </w:r>
      <w:r>
        <w:rPr>
          <w:rFonts w:hint="eastAsia" w:eastAsia="微软雅黑"/>
          <w:color w:val="auto"/>
          <w:sz w:val="24"/>
        </w:rPr>
        <w:t>（</w:t>
      </w:r>
      <w:r>
        <w:rPr>
          <w:rFonts w:eastAsia="微软雅黑"/>
          <w:color w:val="auto"/>
          <w:sz w:val="24"/>
        </w:rPr>
        <w:t>3</w:t>
      </w:r>
      <w:r>
        <w:rPr>
          <w:rFonts w:hint="eastAsia" w:eastAsia="微软雅黑"/>
          <w:color w:val="auto"/>
          <w:sz w:val="24"/>
        </w:rPr>
        <w:t>）</w:t>
      </w:r>
      <w:r>
        <w:rPr>
          <w:rFonts w:eastAsia="微软雅黑"/>
          <w:color w:val="auto"/>
          <w:sz w:val="24"/>
        </w:rPr>
        <w:object>
          <v:shape id="_x0000_i1194" o:spt="75" alt="eqId06600ad133ade8fd4b0d561db38faac0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314" o:title="eqId06600ad133ade8fd4b0d561db38faac0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3">
            <o:LockedField>false</o:LockedField>
          </o:OLEObject>
        </w:object>
      </w:r>
      <w:r>
        <w:rPr>
          <w:rFonts w:eastAsia="微软雅黑"/>
          <w:color w:val="auto"/>
          <w:sz w:val="24"/>
        </w:rPr>
        <w:t>.</w:t>
      </w:r>
    </w:p>
    <w:p>
      <w:pPr>
        <w:spacing w:line="288" w:lineRule="auto"/>
        <w:rPr>
          <w:rFonts w:eastAsia="微软雅黑"/>
          <w:color w:val="auto"/>
          <w:sz w:val="24"/>
        </w:rPr>
      </w:pPr>
    </w:p>
    <w:p>
      <w:pPr>
        <w:numPr>
          <w:ilvl w:val="0"/>
          <w:numId w:val="2"/>
        </w:numPr>
      </w:pPr>
      <w:r>
        <w:rPr>
          <w:rFonts w:hint="eastAsia"/>
        </w:rPr>
        <w:t>若</w:t>
      </w:r>
      <w:r>
        <w:object>
          <v:shape id="_x0000_i1195" o:spt="75" alt="eqId793e2249740d2b4c8bc05de50f44e561" type="#_x0000_t75" style="height:12pt;width:60pt;" o:ole="t" filled="f" o:preferrelative="t" stroked="f" coordsize="21600,21600">
            <v:path/>
            <v:fill on="f" focussize="0,0"/>
            <v:stroke on="f" joinstyle="miter"/>
            <v:imagedata r:id="rId316" o:title="eqId793e2249740d2b4c8bc05de50f44e561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5">
            <o:LockedField>false</o:LockedField>
          </o:OLEObject>
        </w:object>
      </w:r>
      <w:r>
        <w:rPr>
          <w:rFonts w:hint="eastAsia"/>
        </w:rPr>
        <w:t>，且</w:t>
      </w:r>
      <w:r>
        <w:object>
          <v:shape id="_x0000_i1196" o:spt="75" alt="eqIda5611519dc1828efe339b2e4c8a92554" type="#_x0000_t75" style="height:12pt;width:60pt;" o:ole="t" filled="f" o:preferrelative="t" stroked="f" coordsize="21600,21600">
            <v:path/>
            <v:fill on="f" focussize="0,0"/>
            <v:stroke on="f" joinstyle="miter"/>
            <v:imagedata r:id="rId318" o:title="eqIda5611519dc1828efe339b2e4c8a92554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7">
            <o:LockedField>false</o:LockedField>
          </o:OLEObject>
        </w:object>
      </w:r>
      <w:r>
        <w:rPr>
          <w:rFonts w:hint="eastAsia"/>
        </w:rPr>
        <w:t>，则</w:t>
      </w:r>
      <w:r>
        <w:object>
          <v:shape id="_x0000_i1197" o:spt="75" alt="eqId459ca48382453345435d57743eefc873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320" o:title="eqId459ca48382453345435d57743eefc873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9">
            <o:LockedField>false</o:LockedField>
          </o:OLEObject>
        </w:object>
      </w:r>
      <w:r>
        <w:rPr>
          <w:rFonts w:hint="eastAsia"/>
        </w:rPr>
        <w:t>的值为（</w:t>
      </w:r>
      <w:r>
        <w:t xml:space="preserve">    </w:t>
      </w:r>
      <w:r>
        <w:rPr>
          <w:rFonts w:hint="eastAsia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288" w:lineRule="auto"/>
        <w:jc w:val="left"/>
        <w:rPr>
          <w:rFonts w:eastAsia="微软雅黑"/>
          <w:color w:val="auto"/>
          <w:sz w:val="24"/>
        </w:rPr>
      </w:pPr>
      <w:r>
        <w:rPr>
          <w:rFonts w:eastAsia="微软雅黑"/>
          <w:color w:val="auto"/>
          <w:sz w:val="24"/>
        </w:rPr>
        <w:t>A</w:t>
      </w:r>
      <w:r>
        <w:rPr>
          <w:rFonts w:hint="eastAsia" w:eastAsia="微软雅黑"/>
          <w:color w:val="auto"/>
          <w:sz w:val="24"/>
        </w:rPr>
        <w:t>．</w:t>
      </w:r>
      <w:r>
        <w:rPr>
          <w:rFonts w:eastAsia="微软雅黑"/>
          <w:color w:val="auto"/>
          <w:sz w:val="24"/>
        </w:rPr>
        <w:object>
          <v:shape id="_x0000_i1198" o:spt="75" alt="eqId95bacae35b6e16a0a33c2bdc6bc07df7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22" o:title="eqId95bacae35b6e16a0a33c2bdc6bc07df7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1">
            <o:LockedField>false</o:LockedField>
          </o:OLEObject>
        </w:object>
      </w:r>
      <w:r>
        <w:rPr>
          <w:rFonts w:eastAsia="微软雅黑"/>
          <w:color w:val="auto"/>
          <w:sz w:val="24"/>
        </w:rPr>
        <w:t xml:space="preserve">        B</w:t>
      </w:r>
      <w:r>
        <w:rPr>
          <w:rFonts w:hint="eastAsia" w:eastAsia="微软雅黑"/>
          <w:color w:val="auto"/>
          <w:sz w:val="24"/>
        </w:rPr>
        <w:t>．</w:t>
      </w:r>
      <w:r>
        <w:rPr>
          <w:rFonts w:eastAsia="微软雅黑"/>
          <w:color w:val="auto"/>
          <w:sz w:val="24"/>
        </w:rPr>
        <w:object>
          <v:shape id="_x0000_i1199" o:spt="75" alt="eqIdbd6c106eb6a60d80ea002bebd68add8a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24" o:title="eqIdbd6c106eb6a60d80ea002bebd68add8a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3">
            <o:LockedField>false</o:LockedField>
          </o:OLEObject>
        </w:object>
      </w:r>
      <w:r>
        <w:rPr>
          <w:rFonts w:eastAsia="微软雅黑"/>
          <w:color w:val="auto"/>
          <w:sz w:val="24"/>
        </w:rPr>
        <w:t xml:space="preserve">        C</w:t>
      </w:r>
      <w:r>
        <w:rPr>
          <w:rFonts w:hint="eastAsia" w:eastAsia="微软雅黑"/>
          <w:color w:val="auto"/>
          <w:sz w:val="24"/>
        </w:rPr>
        <w:t>．</w:t>
      </w:r>
      <w:r>
        <w:rPr>
          <w:rFonts w:eastAsia="微软雅黑"/>
          <w:color w:val="auto"/>
          <w:sz w:val="24"/>
        </w:rPr>
        <w:object>
          <v:shape id="_x0000_i1200" o:spt="75" alt="eqId9ab8e57da1a24cba8a5feb1388b2fba6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26" o:title="eqId9ab8e57da1a24cba8a5feb1388b2fba6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5">
            <o:LockedField>false</o:LockedField>
          </o:OLEObject>
        </w:object>
      </w:r>
      <w:r>
        <w:rPr>
          <w:rFonts w:eastAsia="微软雅黑"/>
          <w:color w:val="auto"/>
          <w:sz w:val="24"/>
        </w:rPr>
        <w:t xml:space="preserve">        D</w:t>
      </w:r>
      <w:r>
        <w:rPr>
          <w:rFonts w:hint="eastAsia" w:eastAsia="微软雅黑"/>
          <w:color w:val="auto"/>
          <w:sz w:val="24"/>
        </w:rPr>
        <w:t>．</w:t>
      </w:r>
      <w:r>
        <w:rPr>
          <w:rFonts w:eastAsia="微软雅黑"/>
          <w:color w:val="auto"/>
          <w:sz w:val="24"/>
        </w:rPr>
        <w:object>
          <v:shape id="_x0000_i1201" o:spt="75" alt="eqId35361e76a7c85d1886728c8d0200b234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28" o:title="eqId35361e76a7c85d1886728c8d0200b234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7">
            <o:LockedField>false</o:LockedField>
          </o:OLEObject>
        </w:object>
      </w:r>
    </w:p>
    <w:p>
      <w:pPr>
        <w:spacing w:line="288" w:lineRule="auto"/>
        <w:rPr>
          <w:rFonts w:eastAsia="微软雅黑"/>
          <w:color w:val="auto"/>
          <w:sz w:val="24"/>
        </w:rPr>
      </w:pPr>
    </w:p>
    <w:p>
      <w:pPr>
        <w:numPr>
          <w:ilvl w:val="0"/>
          <w:numId w:val="2"/>
        </w:numPr>
      </w:pPr>
      <w:r>
        <w:rPr>
          <w:rFonts w:hint="eastAsia"/>
        </w:rPr>
        <w:t>已知</w:t>
      </w:r>
      <w:r>
        <w:object>
          <v:shape id="_x0000_i1202" o:spt="75" alt="eqIdda4611011375960ede327251150729f7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330" o:title="eqIdda4611011375960ede327251150729f7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9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203" o:spt="75" alt="eqIdfa0914de472ead84fb45ee3dda781f9c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332" o:title="eqIdfa0914de472ead84fb45ee3dda781f9c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1">
            <o:LockedField>false</o:LockedField>
          </o:OLEObject>
        </w:object>
      </w:r>
      <w:r>
        <w:rPr>
          <w:rFonts w:hint="eastAsia"/>
        </w:rPr>
        <w:t>，且</w:t>
      </w:r>
      <w:r>
        <w:object>
          <v:shape id="_x0000_i1204" o:spt="75" alt="eqId2b21208364124b5c477b2ff8df1c2e8f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334" o:title="eqId2b21208364124b5c477b2ff8df1c2e8f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3">
            <o:LockedField>false</o:LockedField>
          </o:OLEObject>
        </w:object>
      </w:r>
      <w:r>
        <w:rPr>
          <w:rFonts w:hint="eastAsia"/>
        </w:rPr>
        <w:t>，则</w:t>
      </w:r>
      <w:r>
        <w:object>
          <v:shape id="_x0000_i1205" o:spt="75" alt="eqIde5908cf9b27b34e9124b27e5b2628206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336" o:title="eqIde5908cf9b27b34e9124b27e5b2628206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5">
            <o:LockedField>false</o:LockedField>
          </o:OLEObject>
        </w:object>
      </w:r>
      <w:r>
        <w:t>______</w:t>
      </w:r>
      <w:r>
        <w:rPr>
          <w:rFonts w:hint="eastAsia"/>
        </w:rPr>
        <w:t>．</w:t>
      </w:r>
    </w:p>
    <w:p>
      <w:pPr>
        <w:keepNext/>
        <w:keepLines/>
        <w:adjustRightInd w:val="0"/>
        <w:spacing w:before="156" w:beforeLines="50" w:after="120"/>
        <w:ind w:left="-105" w:leftChars="-50" w:right="-105" w:rightChars="-50"/>
        <w:outlineLvl w:val="1"/>
        <w:rPr>
          <w:rFonts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</w:pPr>
      <w:bookmarkStart w:id="9" w:name="_Toc152330874"/>
      <w:bookmarkStart w:id="10" w:name="_Toc152597392"/>
      <w:r>
        <w:rPr>
          <w:rFonts w:hint="eastAsia" w:ascii="华文彩云" w:hAnsi="华文彩云" w:eastAsia="华文彩云" w:cs="华文彩云"/>
          <w:b/>
          <w:bCs/>
          <w:color w:val="002060"/>
          <w:kern w:val="0"/>
          <w:sz w:val="24"/>
          <w:shd w:val="clear" w:color="auto" w:fill="FFFFFF"/>
        </w:rPr>
        <w:t>题型五</w:t>
      </w:r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 xml:space="preserve">  </w:t>
      </w:r>
      <w:bookmarkEnd w:id="9"/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>求解析式</w:t>
      </w:r>
      <w:bookmarkEnd w:id="10"/>
    </w:p>
    <w:p>
      <w:pPr>
        <w:numPr>
          <w:ilvl w:val="0"/>
          <w:numId w:val="2"/>
        </w:numPr>
      </w:pPr>
      <w:r>
        <w:t>已知</w:t>
      </w:r>
      <w:r>
        <w:object>
          <v:shape id="_x0000_i1206" o:spt="75" alt="eqId942c2141d01bde6b48210c56a17fc75e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38" o:title="eqId942c2141d01bde6b48210c56a17fc75e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7">
            <o:LockedField>false</o:LockedField>
          </o:OLEObject>
        </w:object>
      </w:r>
      <w:r>
        <w:t>是指数函数，若</w:t>
      </w:r>
      <w:r>
        <w:object>
          <v:shape id="_x0000_i1207" o:spt="75" alt="eqIdf0e4829dffa9d9e50e9367a4df16ee46" type="#_x0000_t75" style="height:30pt;width:60pt;" o:ole="t" filled="f" o:preferrelative="t" stroked="f" coordsize="21600,21600">
            <v:path/>
            <v:fill on="f" focussize="0,0"/>
            <v:stroke on="f" joinstyle="miter"/>
            <v:imagedata r:id="rId340" o:title="eqIdf0e4829dffa9d9e50e9367a4df16ee46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9">
            <o:LockedField>false</o:LockedField>
          </o:OLEObject>
        </w:object>
      </w:r>
      <w:r>
        <w:t>，则</w:t>
      </w:r>
      <w:r>
        <w:object>
          <v:shape id="_x0000_i1208" o:spt="75" alt="eqId8fe8011df6b2950afa58c89399aba775" type="#_x0000_t75" style="height:30pt;width:48pt;" o:ole="t" filled="f" o:preferrelative="t" stroked="f" coordsize="21600,21600">
            <v:path/>
            <v:fill on="f" focussize="0,0"/>
            <v:stroke on="f" joinstyle="miter"/>
            <v:imagedata r:id="rId342" o:title="eqId8fe8011df6b2950afa58c89399aba775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1">
            <o:LockedField>false</o:LockedField>
          </o:OLEObject>
        </w:object>
      </w:r>
      <w:r>
        <w:t>___________.</w:t>
      </w:r>
    </w:p>
    <w:p>
      <w:pPr>
        <w:numPr>
          <w:ilvl w:val="0"/>
          <w:numId w:val="2"/>
        </w:numPr>
      </w:pPr>
      <w:r>
        <w:rPr>
          <w:rFonts w:hint="eastAsia"/>
        </w:rPr>
        <w:t>已知函数</w:t>
      </w:r>
      <w:r>
        <w:object>
          <v:shape id="_x0000_i1209" o:spt="75" alt="eqId9afdd2e0a86e3fe0dac50a16fa6c4494" type="#_x0000_t75" style="height:24pt;width:102pt;" o:ole="t" filled="f" o:preferrelative="t" stroked="f" coordsize="21600,21600">
            <v:path/>
            <v:fill on="f" focussize="0,0"/>
            <v:stroke on="f" joinstyle="miter"/>
            <v:imagedata r:id="rId344" o:title="eqId9afdd2e0a86e3fe0dac50a16fa6c4494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3">
            <o:LockedField>false</o:LockedField>
          </o:OLEObject>
        </w:object>
      </w:r>
      <w:r>
        <w:rPr>
          <w:rFonts w:hint="eastAsia"/>
        </w:rPr>
        <w:t>，若</w:t>
      </w:r>
      <w:r>
        <w:object>
          <v:shape id="_x0000_i1210" o:spt="75" alt="eqId09f86f37ec8e15846bd731ab4fcdbacd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46" o:title="eqId09f86f37ec8e15846bd731ab4fcdbacd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5">
            <o:LockedField>false</o:LockedField>
          </o:OLEObject>
        </w:object>
      </w:r>
      <w:r>
        <w:rPr>
          <w:rFonts w:hint="eastAsia"/>
        </w:rPr>
        <w:t>为偶函数，且在</w:t>
      </w:r>
      <w:r>
        <w:object>
          <v:shape id="_x0000_i1211" o:spt="75" alt="eqIdd562dc22dfb3b81d0c3f88b54d063c2f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48" o:title="eqIdd562dc22dfb3b81d0c3f88b54d063c2f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7">
            <o:LockedField>false</o:LockedField>
          </o:OLEObject>
        </w:object>
      </w:r>
      <w:r>
        <w:rPr>
          <w:rFonts w:hint="eastAsia"/>
        </w:rPr>
        <w:t>是增函数，求</w:t>
      </w:r>
      <w:r>
        <w:object>
          <v:shape id="_x0000_i1212" o:spt="75" alt="eqId4fe7d5809da02c15a43a0e9a898b9086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350" o:title="eqId4fe7d5809da02c15a43a0e9a898b9086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9">
            <o:LockedField>false</o:LockedField>
          </o:OLEObject>
        </w:object>
      </w:r>
      <w:r>
        <w:rPr>
          <w:rFonts w:hint="eastAsia"/>
        </w:rPr>
        <w:t>的解析式</w:t>
      </w:r>
    </w:p>
    <w:p>
      <w:pPr>
        <w:numPr>
          <w:ilvl w:val="0"/>
          <w:numId w:val="2"/>
        </w:numPr>
      </w:pPr>
      <w:r>
        <w:rPr>
          <w:rFonts w:hint="eastAsia"/>
        </w:rPr>
        <w:t>已知幂函数</w:t>
      </w:r>
      <w:r>
        <w:object>
          <v:shape id="_x0000_i1213" o:spt="75" alt="eqIddd373871a05d40649035e826b0d27d3f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352" o:title="eqIddd373871a05d40649035e826b0d27d3f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1">
            <o:LockedField>false</o:LockedField>
          </o:OLEObject>
        </w:object>
      </w:r>
      <w:r>
        <w:rPr>
          <w:rFonts w:hint="eastAsia"/>
        </w:rPr>
        <w:t>在</w:t>
      </w:r>
      <w:r>
        <w:object>
          <v:shape id="_x0000_i1214" o:spt="75" alt="eqId870ebc2f7aabb028024894568d749934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354" o:title="eqId870ebc2f7aabb028024894568d749934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3">
            <o:LockedField>false</o:LockedField>
          </o:OLEObject>
        </w:object>
      </w:r>
      <w:r>
        <w:rPr>
          <w:rFonts w:hint="eastAsia"/>
        </w:rPr>
        <w:t>为减函数，则</w:t>
      </w:r>
      <w:r>
        <w:object>
          <v:shape id="_x0000_i1215" o:spt="75" alt="eqId9b735d04e727bc230a4904301a2ae124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356" o:title="eqId9b735d04e727bc230a4904301a2ae124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5">
            <o:LockedField>false</o:LockedField>
          </o:OLEObject>
        </w:object>
      </w:r>
      <w:r>
        <w:t>___________.</w:t>
      </w:r>
    </w:p>
    <w:p>
      <w:pPr>
        <w:rPr>
          <w:shd w:val="clear" w:color="auto" w:fill="FFFFFF"/>
        </w:rPr>
      </w:pPr>
    </w:p>
    <w:p>
      <w:pPr>
        <w:numPr>
          <w:ilvl w:val="0"/>
          <w:numId w:val="2"/>
        </w:numPr>
      </w:pPr>
      <w:r>
        <w:t>已知函数</w:t>
      </w:r>
      <w:r>
        <w:object>
          <v:shape id="_x0000_i1216" o:spt="75" alt="eqId09f86f37ec8e15846bd731ab4fcdbacd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46" o:title="eqId09f86f37ec8e15846bd731ab4fcdbacd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7">
            <o:LockedField>false</o:LockedField>
          </o:OLEObject>
        </w:object>
      </w:r>
      <w:r>
        <w:t>是奇函数，且当</w:t>
      </w:r>
      <w:r>
        <w:object>
          <v:shape id="_x0000_i1217" o:spt="75" alt="eqId08115d6d9f876dea921a4d32260ff1fb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29" o:title="eqId08115d6d9f876dea921a4d32260ff1fb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8">
            <o:LockedField>false</o:LockedField>
          </o:OLEObject>
        </w:object>
      </w:r>
      <w:r>
        <w:t>时，</w:t>
      </w:r>
      <w:r>
        <w:object>
          <v:shape id="_x0000_i1218" o:spt="75" alt="eqIdb57c74b2c5561e329e20eb72889c46e8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360" o:title="eqIdb57c74b2c5561e329e20eb72889c46e8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9">
            <o:LockedField>false</o:LockedField>
          </o:OLEObject>
        </w:object>
      </w:r>
      <w:r>
        <w:t>，那么当</w:t>
      </w:r>
      <w:r>
        <w:object>
          <v:shape id="_x0000_i1219" o:spt="75" alt="eqId9e541ea2f855f981c96207070683d388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362" o:title="eqId9e541ea2f855f981c96207070683d388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1">
            <o:LockedField>false</o:LockedField>
          </o:OLEObject>
        </w:object>
      </w:r>
      <w:r>
        <w:t>时，</w:t>
      </w:r>
      <w:r>
        <w:object>
          <v:shape id="_x0000_i1220" o:spt="75" alt="eqId09f86f37ec8e15846bd731ab4fcdbacd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46" o:title="eqId09f86f37ec8e15846bd731ab4fcdbacd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3">
            <o:LockedField>false</o:LockedField>
          </o:OLEObject>
        </w:object>
      </w:r>
      <w:r>
        <w:t>的解析式是（</w:t>
      </w:r>
      <w:r>
        <w:rPr>
          <w:rFonts w:hint="eastAsia"/>
        </w:rPr>
        <w:t xml:space="preserve"> </w:t>
      </w:r>
      <w:r>
        <w:t xml:space="preserve">   ）</w:t>
      </w:r>
    </w:p>
    <w:p>
      <w:r>
        <w:t>A．</w:t>
      </w:r>
      <w:r>
        <w:object>
          <v:shape id="_x0000_i1221" o:spt="75" alt="eqId41bf81810a9ca0f1ea71e45c98ca9870" type="#_x0000_t75" style="height:30pt;width:48pt;" o:ole="t" filled="f" o:preferrelative="t" stroked="f" coordsize="21600,21600">
            <v:path/>
            <v:fill on="f" focussize="0,0"/>
            <v:stroke on="f" joinstyle="miter"/>
            <v:imagedata r:id="rId365" o:title="eqId41bf81810a9ca0f1ea71e45c98ca9870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4">
            <o:LockedField>false</o:LockedField>
          </o:OLEObject>
        </w:object>
      </w:r>
      <w:r>
        <w:t xml:space="preserve">        B．</w:t>
      </w:r>
      <w:r>
        <w:object>
          <v:shape id="_x0000_i1222" o:spt="75" alt="eqId0e39b640ad4c789f0a180798e8036a2b" type="#_x0000_t75" style="height:30pt;width:54pt;" o:ole="t" filled="f" o:preferrelative="t" stroked="f" coordsize="21600,21600">
            <v:path/>
            <v:fill on="f" focussize="0,0"/>
            <v:stroke on="f" joinstyle="miter"/>
            <v:imagedata r:id="rId367" o:title="eqId0e39b640ad4c789f0a180798e8036a2b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6">
            <o:LockedField>false</o:LockedField>
          </o:OLEObject>
        </w:object>
      </w:r>
      <w:r>
        <w:rPr>
          <w:rFonts w:hint="eastAsia"/>
        </w:rPr>
        <w:t xml:space="preserve"> </w:t>
      </w:r>
      <w:r>
        <w:t xml:space="preserve">       C．</w:t>
      </w:r>
      <w:r>
        <w:object>
          <v:shape id="_x0000_i1223" o:spt="75" alt="eqId7068797dbbe35099aeae406d22959fac" type="#_x0000_t75" style="height:30pt;width:48pt;" o:ole="t" filled="f" o:preferrelative="t" stroked="f" coordsize="21600,21600">
            <v:path/>
            <v:fill on="f" focussize="0,0"/>
            <v:stroke on="f" joinstyle="miter"/>
            <v:imagedata r:id="rId369" o:title="eqId7068797dbbe35099aeae406d22959fac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8">
            <o:LockedField>false</o:LockedField>
          </o:OLEObject>
        </w:object>
      </w:r>
      <w:r>
        <w:t xml:space="preserve">        D．</w:t>
      </w:r>
      <w:r>
        <w:object>
          <v:shape id="_x0000_i1224" o:spt="75" alt="eqId5f73a2937ad9e0212a1c0a414d4149e6" type="#_x0000_t75" style="height:30pt;width:54pt;" o:ole="t" filled="f" o:preferrelative="t" stroked="f" coordsize="21600,21600">
            <v:path/>
            <v:fill on="f" focussize="0,0"/>
            <v:stroke on="f" joinstyle="miter"/>
            <v:imagedata r:id="rId371" o:title="eqId5f73a2937ad9e0212a1c0a414d4149e6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0">
            <o:LockedField>false</o:LockedField>
          </o:OLEObject>
        </w:object>
      </w:r>
    </w:p>
    <w:p>
      <w:pPr>
        <w:widowControl/>
        <w:jc w:val="left"/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  <w:shd w:val="clear" w:color="auto" w:fill="FFFFFF"/>
        </w:rPr>
      </w:pPr>
    </w:p>
    <w:p>
      <w:pPr>
        <w:widowControl/>
        <w:jc w:val="left"/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  <w:shd w:val="clear" w:color="auto" w:fill="FFFFFF"/>
        </w:rPr>
      </w:pPr>
    </w:p>
    <w:p>
      <w:pPr>
        <w:keepNext/>
        <w:keepLines/>
        <w:adjustRightInd w:val="0"/>
        <w:spacing w:before="156" w:beforeLines="50" w:after="120"/>
        <w:ind w:left="-105" w:leftChars="-50" w:right="-105" w:rightChars="-50"/>
        <w:outlineLvl w:val="1"/>
        <w:rPr>
          <w:rFonts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</w:pPr>
      <w:bookmarkStart w:id="11" w:name="_Toc152330875"/>
      <w:bookmarkStart w:id="12" w:name="_Toc152597393"/>
      <w:r>
        <w:rPr>
          <w:rFonts w:hint="eastAsia" w:ascii="华文彩云" w:hAnsi="华文彩云" w:eastAsia="华文彩云" w:cs="华文彩云"/>
          <w:b/>
          <w:bCs/>
          <w:color w:val="002060"/>
          <w:kern w:val="0"/>
          <w:sz w:val="24"/>
          <w:shd w:val="clear" w:color="auto" w:fill="FFFFFF"/>
        </w:rPr>
        <w:t>题型六</w:t>
      </w:r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 xml:space="preserve">  </w:t>
      </w:r>
      <w:bookmarkEnd w:id="11"/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>解不等式</w:t>
      </w:r>
      <w:bookmarkEnd w:id="12"/>
    </w:p>
    <w:p>
      <w:pPr>
        <w:numPr>
          <w:ilvl w:val="0"/>
          <w:numId w:val="2"/>
        </w:numPr>
      </w:pPr>
      <w:r>
        <w:t>若</w:t>
      </w:r>
      <w:r>
        <w:rPr>
          <w:i/>
          <w:iCs/>
        </w:rPr>
        <w:t>x</w:t>
      </w:r>
      <w:r>
        <w:t>满足不等式</w:t>
      </w:r>
      <w:r>
        <w:object>
          <v:shape id="_x0000_i1225" o:spt="75" alt="eqIdea3a21aaf4594fac9d3bbd1c6ad458df" type="#_x0000_t75" style="height:30pt;width:60pt;" o:ole="t" filled="f" o:preferrelative="t" stroked="f" coordsize="21600,21600">
            <v:path/>
            <v:fill on="f" focussize="0,0"/>
            <v:stroke on="f" joinstyle="miter"/>
            <v:imagedata r:id="rId373" o:title="eqIdea3a21aaf4594fac9d3bbd1c6ad458df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2">
            <o:LockedField>false</o:LockedField>
          </o:OLEObject>
        </w:object>
      </w:r>
      <w:r>
        <w:t>，则函数</w:t>
      </w:r>
      <w:r>
        <w:object>
          <v:shape id="_x0000_i1226" o:spt="75" alt="eqIde23355f6cfe94cf3870a9c3dffe1618d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75" o:title="eqIde23355f6cfe94cf3870a9c3dffe1618d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4">
            <o:LockedField>false</o:LockedField>
          </o:OLEObject>
        </w:object>
      </w:r>
      <w:r>
        <w:t>的值域是（    ）</w:t>
      </w:r>
    </w:p>
    <w:p>
      <w:r>
        <w:t>A．</w:t>
      </w:r>
      <w:r>
        <w:object>
          <v:shape id="_x0000_i1227" o:spt="75" type="#_x0000_t75" style="height:30pt;width:30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3" ShapeID="_x0000_i1227" DrawAspect="Content" ObjectID="_1468075927" r:id="rId376">
            <o:LockedField>false</o:LockedField>
          </o:OLEObject>
        </w:object>
      </w:r>
      <w:r>
        <w:t xml:space="preserve">        B．</w:t>
      </w:r>
      <w:r>
        <w:object>
          <v:shape id="_x0000_i1228" o:spt="75" type="#_x0000_t75" style="height:30pt;width:30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3" ShapeID="_x0000_i1228" DrawAspect="Content" ObjectID="_1468075928" r:id="rId378">
            <o:LockedField>false</o:LockedField>
          </o:OLEObject>
        </w:object>
      </w:r>
      <w:r>
        <w:t xml:space="preserve">        C．</w:t>
      </w:r>
      <w:r>
        <w:object>
          <v:shape id="_x0000_i1229" o:spt="75" type="#_x0000_t75" style="height:30pt;width:42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3" ShapeID="_x0000_i1229" DrawAspect="Content" ObjectID="_1468075929" r:id="rId380">
            <o:LockedField>false</o:LockedField>
          </o:OLEObject>
        </w:object>
      </w:r>
      <w:r>
        <w:t xml:space="preserve">        D．</w:t>
      </w:r>
      <w:r>
        <w:object>
          <v:shape id="_x0000_i1230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3" ShapeID="_x0000_i1230" DrawAspect="Content" ObjectID="_1468075930" r:id="rId382">
            <o:LockedField>false</o:LockedField>
          </o:OLEObject>
        </w:object>
      </w:r>
      <w:r>
        <w:t xml:space="preserve"> </w:t>
      </w:r>
    </w:p>
    <w:p>
      <w:pPr>
        <w:numPr>
          <w:ilvl w:val="0"/>
          <w:numId w:val="2"/>
        </w:numPr>
      </w:pPr>
      <w:r>
        <w:rPr>
          <w:rFonts w:hint="eastAsia"/>
        </w:rPr>
        <w:t>已知函数</w:t>
      </w:r>
      <w:r>
        <w:object>
          <v:shape id="_x0000_i1231" o:spt="75" alt="eqId0b27fe40e6ca0b61e6e7ead5607d5434" type="#_x0000_t75" style="height:24pt;width:42pt;" o:ole="t" filled="f" o:preferrelative="t" stroked="f" coordsize="21600,21600">
            <v:path/>
            <v:fill on="f" focussize="0,0"/>
            <v:stroke on="f" joinstyle="miter"/>
            <v:imagedata r:id="rId385" o:title="eqId0b27fe40e6ca0b61e6e7ead5607d5434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4">
            <o:LockedField>false</o:LockedField>
          </o:OLEObject>
        </w:object>
      </w:r>
      <w:r>
        <w:rPr>
          <w:rFonts w:hint="eastAsia"/>
        </w:rPr>
        <w:t>，那么不等式</w:t>
      </w:r>
      <w:r>
        <w:object>
          <v:shape id="_x0000_i1232" o:spt="75" alt="eqId77a2fd96697490f20ae20c7142424a81" type="#_x0000_t75" style="height:12pt;width:72pt;" o:ole="t" filled="f" o:preferrelative="t" stroked="f" coordsize="21600,21600">
            <v:path/>
            <v:fill on="f" focussize="0,0"/>
            <v:stroke on="f" joinstyle="miter"/>
            <v:imagedata r:id="rId387" o:title="eqId77a2fd96697490f20ae20c7142424a81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6">
            <o:LockedField>false</o:LockedField>
          </o:OLEObject>
        </w:object>
      </w:r>
      <w:r>
        <w:rPr>
          <w:rFonts w:hint="eastAsia"/>
        </w:rPr>
        <w:t>的解集为</w:t>
      </w:r>
      <w:r>
        <w:t>__________</w:t>
      </w:r>
      <w:r>
        <w:rPr>
          <w:rFonts w:hint="eastAsia"/>
        </w:rPr>
        <w:t>．</w:t>
      </w:r>
    </w:p>
    <w:p>
      <w:pPr>
        <w:spacing w:line="288" w:lineRule="auto"/>
        <w:rPr>
          <w:rFonts w:eastAsia="微软雅黑"/>
          <w:color w:val="auto"/>
          <w:sz w:val="24"/>
        </w:rPr>
      </w:pPr>
    </w:p>
    <w:p>
      <w:pPr>
        <w:spacing w:line="288" w:lineRule="auto"/>
        <w:rPr>
          <w:rFonts w:eastAsia="微软雅黑"/>
          <w:color w:val="auto"/>
          <w:sz w:val="24"/>
        </w:rPr>
      </w:pPr>
    </w:p>
    <w:p>
      <w:pPr>
        <w:numPr>
          <w:ilvl w:val="0"/>
          <w:numId w:val="2"/>
        </w:numPr>
      </w:pPr>
      <w:r>
        <w:rPr>
          <w:rFonts w:hint="eastAsia"/>
        </w:rPr>
        <w:t>若</w:t>
      </w:r>
      <w:r>
        <w:object>
          <v:shape id="_x0000_i1233" o:spt="75" alt="eqId1dde4c3c140fdb2aca24fe49c52e6fb6" type="#_x0000_t75" style="height:24pt;width:90pt;" o:ole="t" filled="f" o:preferrelative="t" stroked="f" coordsize="21600,21600">
            <v:path/>
            <v:fill on="f" focussize="0,0"/>
            <v:stroke on="f" joinstyle="miter"/>
            <v:imagedata r:id="rId389" o:title="eqId1dde4c3c140fdb2aca24fe49c52e6fb6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8">
            <o:LockedField>false</o:LockedField>
          </o:OLEObject>
        </w:object>
      </w:r>
      <w:r>
        <w:t xml:space="preserve"> </w:t>
      </w:r>
      <w:r>
        <w:rPr>
          <w:rFonts w:hint="eastAsia"/>
        </w:rPr>
        <w:t>，求</w:t>
      </w:r>
      <w:r>
        <w:t>a</w:t>
      </w:r>
      <w:r>
        <w:rPr>
          <w:rFonts w:hint="eastAsia"/>
        </w:rPr>
        <w:t>的取值范围</w:t>
      </w:r>
      <w:r>
        <w:t>.</w:t>
      </w:r>
    </w:p>
    <w:p>
      <w:pPr>
        <w:numPr>
          <w:ilvl w:val="0"/>
          <w:numId w:val="2"/>
        </w:numPr>
      </w:pPr>
      <w:r>
        <w:rPr>
          <w:bCs/>
        </w:rPr>
        <w:t>已知函数</w:t>
      </w:r>
      <w:r>
        <w:rPr>
          <w:bCs/>
        </w:rPr>
        <w:object>
          <v:shape id="_x0000_i1234" o:spt="75" alt="http://www.zxxk.com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391" o:title="eqId1a4958d21b924bdcb8f196d5a243852a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0">
            <o:LockedField>false</o:LockedField>
          </o:OLEObject>
        </w:object>
      </w:r>
      <w:r>
        <w:rPr>
          <w:bCs/>
        </w:rPr>
        <w:t>，则不等式</w:t>
      </w:r>
      <w:r>
        <w:rPr>
          <w:bCs/>
        </w:rPr>
        <w:object>
          <v:shape id="_x0000_i1235" o:spt="75" alt="http://www.zxxk.com" type="#_x0000_t75" style="height:24pt;width:90pt;" o:ole="t" filled="f" o:preferrelative="t" stroked="f" coordsize="21600,21600">
            <v:path/>
            <v:fill on="f" focussize="0,0"/>
            <v:stroke on="f" joinstyle="miter"/>
            <v:imagedata r:id="rId393" o:title="eqId61116c5dd66147429c1546598002d81f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2">
            <o:LockedField>false</o:LockedField>
          </o:OLEObject>
        </w:object>
      </w:r>
      <w:r>
        <w:rPr>
          <w:bCs/>
        </w:rPr>
        <w:t>的解集为(</w:t>
      </w:r>
      <w:r>
        <w:rPr>
          <w:rFonts w:hint="eastAsia"/>
          <w:bCs/>
        </w:rPr>
        <w:t xml:space="preserve"> </w:t>
      </w:r>
      <w:r>
        <w:rPr>
          <w:bCs/>
        </w:rPr>
        <w:t xml:space="preserve">   )</w:t>
      </w:r>
    </w:p>
    <w:p>
      <w:pPr>
        <w:rPr>
          <w:bCs/>
        </w:rPr>
      </w:pPr>
      <w:r>
        <w:rPr>
          <w:bCs/>
        </w:rPr>
        <w:t>A.</w:t>
      </w:r>
      <w:r>
        <w:rPr>
          <w:bCs/>
        </w:rPr>
        <w:object>
          <v:shape id="_x0000_i1236" o:spt="75" alt="http://www.zxxk.com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95" o:title="eqIde14d649db1e7450aa58cc56f7913815b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4">
            <o:LockedField>false</o:LockedField>
          </o:OLEObject>
        </w:object>
      </w:r>
      <w:r>
        <w:rPr>
          <w:bCs/>
        </w:rPr>
        <w:t xml:space="preserve">        B.</w:t>
      </w:r>
      <w:r>
        <w:rPr>
          <w:bCs/>
        </w:rPr>
        <w:object>
          <v:shape id="_x0000_i1237" o:spt="75" alt="http://www.zxxk.com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97" o:title="eqId0976d35dc562480c93b1c10737050a4d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6">
            <o:LockedField>false</o:LockedField>
          </o:OLEObject>
        </w:object>
      </w:r>
      <w:r>
        <w:rPr>
          <w:bCs/>
        </w:rPr>
        <w:t xml:space="preserve">        C.</w:t>
      </w:r>
      <w:r>
        <w:rPr>
          <w:bCs/>
        </w:rPr>
        <w:object>
          <v:shape id="_x0000_i1238" o:spt="75" alt="http://www.zxxk.com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99" o:title="eqId567bc5456bc6432985c8e13ca4a05e0e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8">
            <o:LockedField>false</o:LockedField>
          </o:OLEObject>
        </w:object>
      </w:r>
      <w:r>
        <w:rPr>
          <w:bCs/>
        </w:rPr>
        <w:t xml:space="preserve">        D.</w:t>
      </w:r>
      <w:r>
        <w:rPr>
          <w:bCs/>
        </w:rPr>
        <w:object>
          <v:shape id="_x0000_i1239" o:spt="75" alt="http://www.zxxk.com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401" o:title="eqIda9f401acfcd44892b03391f90a75b758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0">
            <o:LockedField>false</o:LockedField>
          </o:OLEObject>
        </w:object>
      </w:r>
    </w:p>
    <w:p/>
    <w:p>
      <w:pPr>
        <w:numPr>
          <w:ilvl w:val="0"/>
          <w:numId w:val="2"/>
        </w:numPr>
      </w:pPr>
      <w:r>
        <w:rPr>
          <w:bCs/>
        </w:rPr>
        <w:t>不等式</w:t>
      </w:r>
      <w:r>
        <w:rPr>
          <w:bCs/>
        </w:rPr>
        <w:object>
          <v:shape id="_x0000_i1240" o:spt="75" alt="http://www.zxxk.com" type="#_x0000_t75" style="height:30pt;width:66pt;" o:ole="t" filled="f" o:preferrelative="t" stroked="f" coordsize="21600,21600">
            <v:path/>
            <v:fill on="f" focussize="0,0"/>
            <v:stroke on="f" joinstyle="miter"/>
            <v:imagedata r:id="rId403" o:title="eqId36a95ebbed5d4440b90357404c8091e4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2">
            <o:LockedField>false</o:LockedField>
          </o:OLEObject>
        </w:object>
      </w:r>
      <w:r>
        <w:rPr>
          <w:bCs/>
        </w:rPr>
        <w:t>的解集是______．</w:t>
      </w:r>
    </w:p>
    <w:p>
      <w:pPr>
        <w:numPr>
          <w:ilvl w:val="0"/>
          <w:numId w:val="2"/>
        </w:numPr>
      </w:pPr>
      <w:r>
        <w:rPr>
          <w:rFonts w:hint="eastAsia"/>
        </w:rPr>
        <w:t>已知幂函数</w:t>
      </w:r>
      <w:r>
        <w:object>
          <v:shape id="_x0000_i1241" o:spt="75" alt="eqId270ee472d17e3e6d66ab0cc2ff8f0e1e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405" o:title="eqId270ee472d17e3e6d66ab0cc2ff8f0e1e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4">
            <o:LockedField>false</o:LockedField>
          </o:OLEObject>
        </w:object>
      </w:r>
      <w:r>
        <w:rPr>
          <w:rFonts w:hint="eastAsia"/>
        </w:rPr>
        <w:t>的图象关于</w:t>
      </w:r>
      <w:r>
        <w:rPr>
          <w:i/>
        </w:rPr>
        <w:t>y</w:t>
      </w:r>
      <w:r>
        <w:rPr>
          <w:rFonts w:hint="eastAsia"/>
        </w:rPr>
        <w:t>轴对称，且在</w:t>
      </w:r>
      <w:r>
        <w:object>
          <v:shape id="_x0000_i1242" o:spt="75" alt="eqId6ab5e0524def52baf53480b8726784ed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48" o:title="eqIdd562dc22dfb3b81d0c3f88b54d063c2f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6">
            <o:LockedField>false</o:LockedField>
          </o:OLEObject>
        </w:object>
      </w:r>
      <w:r>
        <w:rPr>
          <w:rFonts w:hint="eastAsia"/>
        </w:rPr>
        <w:t>上单调递减，求满足</w:t>
      </w:r>
      <w:r>
        <w:object>
          <v:shape id="_x0000_i1243" o:spt="75" alt="eqId7466c3768b23e9c2bc0ced08a65ff746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408" o:title="eqId7466c3768b23e9c2bc0ced08a65ff746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7">
            <o:LockedField>false</o:LockedField>
          </o:OLEObject>
        </w:object>
      </w:r>
      <w:r>
        <w:rPr>
          <w:rFonts w:hint="eastAsia"/>
        </w:rPr>
        <w:t>的实数</w:t>
      </w:r>
      <w:r>
        <w:rPr>
          <w:i/>
        </w:rPr>
        <w:t>a</w:t>
      </w:r>
      <w:r>
        <w:rPr>
          <w:rFonts w:hint="eastAsia"/>
        </w:rPr>
        <w:t>的取值范围</w:t>
      </w:r>
      <w:r>
        <w:t>.</w:t>
      </w:r>
    </w:p>
    <w:p/>
    <w:p>
      <w:pPr>
        <w:numPr>
          <w:ilvl w:val="0"/>
          <w:numId w:val="2"/>
        </w:numPr>
      </w:pPr>
      <w:r>
        <w:t>解不等式</w:t>
      </w:r>
      <w:r>
        <w:object>
          <v:shape id="_x0000_i1244" o:spt="75" alt="eqIdb708c5a51a16940c05e49b584e485ae9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410" o:title="eqIdb708c5a51a16940c05e49b584e485ae9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9">
            <o:LockedField>false</o:LockedField>
          </o:OLEObject>
        </w:object>
      </w:r>
      <w:r>
        <w:t>（</w:t>
      </w:r>
      <w:r>
        <w:object>
          <v:shape id="_x0000_i1245" o:spt="75" alt="eqId94440d3e4c073f94f2b266ff99d50e74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57" o:title="eqId94440d3e4c073f94f2b266ff99d50e74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1">
            <o:LockedField>false</o:LockedField>
          </o:OLEObject>
        </w:object>
      </w:r>
      <w:r>
        <w:t>且</w:t>
      </w:r>
      <w:r>
        <w:object>
          <v:shape id="_x0000_i1246" o:spt="75" alt="eqIdc400a615a16a1662de98dfb4e49d58d3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257" o:title="eqIdc400a615a16a1662de98dfb4e49d58d3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2">
            <o:LockedField>false</o:LockedField>
          </o:OLEObject>
        </w:object>
      </w:r>
      <w:r>
        <w:t>）.</w:t>
      </w:r>
    </w:p>
    <w:p/>
    <w:p>
      <w:pPr>
        <w:numPr>
          <w:ilvl w:val="0"/>
          <w:numId w:val="2"/>
        </w:numPr>
      </w:pPr>
      <w:r>
        <w:t>已知函数</w:t>
      </w:r>
      <w:r>
        <w:object>
          <v:shape id="_x0000_i1247" o:spt="75" alt="eqId62edf0bd99475cf37d5d4159497d285c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414" o:title="eqId62edf0bd99475cf37d5d4159497d285c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3">
            <o:LockedField>false</o:LockedField>
          </o:OLEObject>
        </w:object>
      </w:r>
      <w:r>
        <w:t>，则不等式</w:t>
      </w:r>
      <w:r>
        <w:object>
          <v:shape id="_x0000_i1248" o:spt="75" alt="eqId824182236e78ce18d488ed1721df4871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416" o:title="eqId824182236e78ce18d488ed1721df4871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5">
            <o:LockedField>false</o:LockedField>
          </o:OLEObject>
        </w:object>
      </w:r>
      <w:r>
        <w:t>的解集为______．</w:t>
      </w:r>
    </w:p>
    <w:p>
      <w:pPr>
        <w:numPr>
          <w:ilvl w:val="0"/>
          <w:numId w:val="2"/>
        </w:numPr>
      </w:pPr>
      <w:r>
        <w:t>已知函数</w:t>
      </w:r>
      <w:r>
        <w:object>
          <v:shape id="_x0000_i1249" o:spt="75" alt="eqId66edaf2dbd60ab2fc5fa6bfc23fdc739" type="#_x0000_t75" style="height:18pt;width:126pt;" o:ole="t" filled="f" o:preferrelative="t" stroked="f" coordsize="21600,21600">
            <v:path/>
            <v:fill on="f" focussize="0,0"/>
            <v:stroke on="f" joinstyle="miter"/>
            <v:imagedata r:id="rId418" o:title="eqId66edaf2dbd60ab2fc5fa6bfc23fdc739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7">
            <o:LockedField>false</o:LockedField>
          </o:OLEObject>
        </w:object>
      </w:r>
      <w:r>
        <w:t>.若</w:t>
      </w:r>
      <w:r>
        <w:object>
          <v:shape id="_x0000_i1250" o:spt="75" alt="eqIdff3bf2007903adc64d089a054c2284a7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420" o:title="eqIdff3bf2007903adc64d089a054c2284a7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9">
            <o:LockedField>false</o:LockedField>
          </o:OLEObject>
        </w:object>
      </w:r>
      <w:r>
        <w:object>
          <v:shape id="_x0000_i1251" o:spt="75" alt="eqIdd51811ca988b88dd61d6159991f88d39" type="#_x0000_t75" style="height:12pt;width:66pt;" o:ole="t" filled="f" o:preferrelative="t" stroked="f" coordsize="21600,21600">
            <v:path/>
            <v:fill on="f" focussize="0,0"/>
            <v:stroke on="f" joinstyle="miter"/>
            <v:imagedata r:id="rId422" o:title="eqIdd51811ca988b88dd61d6159991f88d39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1">
            <o:LockedField>false</o:LockedField>
          </o:OLEObject>
        </w:object>
      </w:r>
      <w:r>
        <w:t>，则实数</w:t>
      </w:r>
      <w:r>
        <w:object>
          <v:shape id="_x0000_i1252" o:spt="75" alt="eqId0a6936d370d6a238a608ca56f87198de" type="#_x0000_t75" style="height:6pt;width:12pt;" o:ole="t" filled="f" o:preferrelative="t" stroked="f" coordsize="21600,21600">
            <v:path/>
            <v:fill on="f" focussize="0,0"/>
            <v:stroke on="f" joinstyle="miter"/>
            <v:imagedata r:id="rId205" o:title="eqId0a6936d370d6a238a608ca56f87198de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3">
            <o:LockedField>false</o:LockedField>
          </o:OLEObject>
        </w:object>
      </w:r>
      <w:r>
        <w:t>的取值范围是（    ）</w:t>
      </w:r>
    </w:p>
    <w:p>
      <w:r>
        <w:t>A．</w:t>
      </w:r>
      <w:r>
        <w:object>
          <v:shape id="_x0000_i1253" o:spt="75" alt="eqIdd217c7b12e12e5fb67472452518859ec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425" o:title="eqIdd217c7b12e12e5fb67472452518859ec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4">
            <o:LockedField>false</o:LockedField>
          </o:OLEObject>
        </w:object>
      </w:r>
      <w:r>
        <w:t xml:space="preserve">        B．</w:t>
      </w:r>
      <w:r>
        <w:object>
          <v:shape id="_x0000_i1254" o:spt="75" alt="eqIdd7cfada8fd642ddf968bfd4228d48ec3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427" o:title="eqIdd7cfada8fd642ddf968bfd4228d48ec3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6">
            <o:LockedField>false</o:LockedField>
          </o:OLEObject>
        </w:object>
      </w:r>
      <w:r>
        <w:t xml:space="preserve">        C．</w:t>
      </w:r>
      <w:r>
        <w:object>
          <v:shape id="_x0000_i1255" o:spt="75" alt="eqId1d33da711e50e96568facb18cef2716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89" o:title="eqId1d33da711e50e96568facb18cef27165"/>
            <o:lock v:ext="edit" aspectratio="t"/>
            <w10:wrap type="none"/>
            <w10:anchorlock/>
          </v:shape>
          <o:OLEObject Type="Embed" ProgID="Equation.DSMT4" ShapeID="_x0000_i1255" DrawAspect="Content" ObjectID="_1468075955" r:id="rId428">
            <o:LockedField>false</o:LockedField>
          </o:OLEObject>
        </w:object>
      </w:r>
      <w:r>
        <w:t xml:space="preserve">        D．</w:t>
      </w:r>
      <w:r>
        <w:object>
          <v:shape id="_x0000_i1256" o:spt="75" alt="eqIdc6455e38ff53ede2508e4d9cb23f0b86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430" o:title="eqIdc6455e38ff53ede2508e4d9cb23f0b86"/>
            <o:lock v:ext="edit" aspectratio="t"/>
            <w10:wrap type="none"/>
            <w10:anchorlock/>
          </v:shape>
          <o:OLEObject Type="Embed" ProgID="Equation.DSMT4" ShapeID="_x0000_i1256" DrawAspect="Content" ObjectID="_1468075956" r:id="rId429">
            <o:LockedField>false</o:LockedField>
          </o:OLEObject>
        </w:object>
      </w:r>
    </w:p>
    <w:p>
      <w:pPr>
        <w:widowControl/>
        <w:jc w:val="left"/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  <w:shd w:val="clear" w:color="auto" w:fill="FFFFFF"/>
        </w:rPr>
      </w:pPr>
    </w:p>
    <w:p>
      <w:pPr>
        <w:keepNext/>
        <w:keepLines/>
        <w:adjustRightInd w:val="0"/>
        <w:spacing w:before="156" w:beforeLines="50" w:after="120"/>
        <w:ind w:left="-105" w:leftChars="-50" w:right="-105" w:rightChars="-50"/>
        <w:outlineLvl w:val="1"/>
        <w:rPr>
          <w:rFonts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</w:pPr>
      <w:bookmarkStart w:id="13" w:name="_Toc152330876"/>
      <w:bookmarkStart w:id="14" w:name="_Toc152597394"/>
      <w:r>
        <w:rPr>
          <w:rFonts w:hint="eastAsia" w:ascii="华文彩云" w:hAnsi="华文彩云" w:eastAsia="华文彩云" w:cs="华文彩云"/>
          <w:b/>
          <w:bCs/>
          <w:color w:val="002060"/>
          <w:kern w:val="0"/>
          <w:sz w:val="24"/>
          <w:shd w:val="clear" w:color="auto" w:fill="FFFFFF"/>
        </w:rPr>
        <w:t>题型七</w:t>
      </w:r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 xml:space="preserve">  </w:t>
      </w:r>
      <w:bookmarkEnd w:id="13"/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>比大小</w:t>
      </w:r>
      <w:bookmarkEnd w:id="14"/>
    </w:p>
    <w:p>
      <w:pPr>
        <w:numPr>
          <w:ilvl w:val="0"/>
          <w:numId w:val="2"/>
        </w:numPr>
      </w:pPr>
      <w:r>
        <w:t>若</w:t>
      </w:r>
      <w:r>
        <w:object>
          <v:shape id="_x0000_i1257" o:spt="75" alt="eqId604c275e6d003a7c19182b3f00150c86" type="#_x0000_t75" style="height:36pt;width:126pt;" o:ole="t" filled="f" o:preferrelative="t" stroked="f" coordsize="21600,21600">
            <v:path/>
            <v:fill on="f" focussize="0,0"/>
            <v:stroke on="f" joinstyle="miter"/>
            <v:imagedata r:id="rId432" o:title="eqId604c275e6d003a7c19182b3f00150c86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1">
            <o:LockedField>false</o:LockedField>
          </o:OLEObject>
        </w:object>
      </w:r>
      <w:r>
        <w:t>，则</w:t>
      </w:r>
      <w:r>
        <w:rPr>
          <w:i/>
        </w:rPr>
        <w:t>a</w:t>
      </w:r>
      <w:r>
        <w:rPr>
          <w:rFonts w:hint="eastAsia" w:ascii="微软雅黑" w:hAnsi="微软雅黑" w:eastAsia="微软雅黑" w:cs="微软雅黑"/>
        </w:rPr>
        <w:t>､</w:t>
      </w:r>
      <w:r>
        <w:rPr>
          <w:i/>
        </w:rPr>
        <w:t>b</w:t>
      </w:r>
      <w:r>
        <w:rPr>
          <w:rFonts w:hint="eastAsia" w:ascii="微软雅黑" w:hAnsi="微软雅黑" w:eastAsia="微软雅黑" w:cs="微软雅黑"/>
        </w:rPr>
        <w:t>､</w:t>
      </w:r>
      <w:r>
        <w:rPr>
          <w:i/>
        </w:rPr>
        <w:t>c</w:t>
      </w:r>
      <w:r>
        <w:t>的大小关系是（    ）</w:t>
      </w:r>
    </w:p>
    <w:p>
      <w:r>
        <w:t>A．</w:t>
      </w:r>
      <w:r>
        <w:object>
          <v:shape id="_x0000_i1258" o:spt="75" alt="eqId131bbb874be8760c7347004fd276e514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434" o:title="eqId131bbb874be8760c7347004fd276e514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3">
            <o:LockedField>false</o:LockedField>
          </o:OLEObject>
        </w:object>
      </w:r>
      <w:r>
        <w:t xml:space="preserve">        B．</w:t>
      </w:r>
      <w:r>
        <w:object>
          <v:shape id="_x0000_i1259" o:spt="75" alt="eqIdb1a6057ebfd4a316d82d5cd0bb9b09c0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436" o:title="eqIdb1a6057ebfd4a316d82d5cd0bb9b09c0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5">
            <o:LockedField>false</o:LockedField>
          </o:OLEObject>
        </w:object>
      </w:r>
      <w:r>
        <w:t xml:space="preserve">        C．</w:t>
      </w:r>
      <w:r>
        <w:object>
          <v:shape id="_x0000_i1260" o:spt="75" alt="eqId3c64d5fc60309e1920b076171a9df469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438" o:title="eqId3c64d5fc60309e1920b076171a9df469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7">
            <o:LockedField>false</o:LockedField>
          </o:OLEObject>
        </w:object>
      </w:r>
      <w:r>
        <w:t xml:space="preserve">        D．</w:t>
      </w:r>
      <w:r>
        <w:object>
          <v:shape id="_x0000_i1261" o:spt="75" alt="eqIde1fee06cc1bf96fc80df8f4de15d93f8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440" o:title="eqIde1fee06cc1bf96fc80df8f4de15d93f8"/>
            <o:lock v:ext="edit" aspectratio="t"/>
            <w10:wrap type="none"/>
            <w10:anchorlock/>
          </v:shape>
          <o:OLEObject Type="Embed" ProgID="Equation.DSMT4" ShapeID="_x0000_i1261" DrawAspect="Content" ObjectID="_1468075961" r:id="rId439">
            <o:LockedField>false</o:LockedField>
          </o:OLEObject>
        </w:object>
      </w:r>
    </w:p>
    <w:p/>
    <w:p>
      <w:pPr>
        <w:numPr>
          <w:ilvl w:val="0"/>
          <w:numId w:val="2"/>
        </w:numPr>
      </w:pPr>
      <w:r>
        <w:t>设</w:t>
      </w:r>
      <w:r>
        <w:rPr>
          <w:i/>
        </w:rPr>
        <w:t>a</w:t>
      </w:r>
      <w:r>
        <w:t>＝</w:t>
      </w:r>
      <w:r>
        <w:object>
          <v:shape id="_x0000_i1262" o:spt="75" alt="eqId45f4b913a4e9e1f94df82792a2706148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442" o:title="eqId45f4b913a4e9e1f94df82792a2706148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1">
            <o:LockedField>false</o:LockedField>
          </o:OLEObject>
        </w:object>
      </w:r>
      <w:r>
        <w:t>，</w:t>
      </w:r>
      <w:r>
        <w:rPr>
          <w:i/>
        </w:rPr>
        <w:t>b</w:t>
      </w:r>
      <w:r>
        <w:t>＝</w:t>
      </w:r>
      <w:r>
        <w:object>
          <v:shape id="_x0000_i1263" o:spt="75" alt="eqId764b2bebdd1737bcb60a942d615799a3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444" o:title="eqId764b2bebdd1737bcb60a942d615799a3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3">
            <o:LockedField>false</o:LockedField>
          </o:OLEObject>
        </w:object>
      </w:r>
      <w:r>
        <w:t>，</w:t>
      </w:r>
      <w:r>
        <w:rPr>
          <w:i/>
        </w:rPr>
        <w:t>c</w:t>
      </w:r>
      <w:r>
        <w:t>＝</w:t>
      </w:r>
      <w:r>
        <w:object>
          <v:shape id="_x0000_i1264" o:spt="75" alt="eqId2624750c2b1748be0c6b78001c4f8c5e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446" o:title="eqId2624750c2b1748be0c6b78001c4f8c5e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5">
            <o:LockedField>false</o:LockedField>
          </o:OLEObject>
        </w:object>
      </w:r>
      <w:r>
        <w:t>，则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的大小关系是（</w:t>
      </w:r>
      <w:r>
        <w:rPr>
          <w:rFonts w:hint="eastAsia"/>
        </w:rPr>
        <w:t xml:space="preserve"> </w:t>
      </w:r>
      <w:r>
        <w:t xml:space="preserve">   ）</w:t>
      </w:r>
    </w:p>
    <w:p>
      <w:r>
        <w:t>A．</w:t>
      </w:r>
      <w:r>
        <w:object>
          <v:shape id="_x0000_i1265" o:spt="75" alt="eqIdce613eaa5df46a50174085ef5d1087fb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448" o:title="eqIdce613eaa5df46a50174085ef5d1087fb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7">
            <o:LockedField>false</o:LockedField>
          </o:OLEObject>
        </w:object>
      </w:r>
      <w:r>
        <w:t xml:space="preserve">        B．</w:t>
      </w:r>
      <w:r>
        <w:object>
          <v:shape id="_x0000_i1266" o:spt="75" alt="eqId9411953933b93b2fa7b944182b70ad52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450" o:title="eqId9411953933b93b2fa7b944182b70ad52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9">
            <o:LockedField>false</o:LockedField>
          </o:OLEObject>
        </w:object>
      </w:r>
      <w:r>
        <w:rPr>
          <w:rFonts w:hint="eastAsia"/>
        </w:rPr>
        <w:t xml:space="preserve"> </w:t>
      </w:r>
      <w:r>
        <w:t xml:space="preserve">       C．</w:t>
      </w:r>
      <w:r>
        <w:object>
          <v:shape id="_x0000_i1267" o:spt="75" alt="eqId42e125231382a9240eaa8f25d8fcd6f9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452" o:title="eqId42e125231382a9240eaa8f25d8fcd6f9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1">
            <o:LockedField>false</o:LockedField>
          </o:OLEObject>
        </w:object>
      </w:r>
      <w:r>
        <w:t xml:space="preserve">        D．</w:t>
      </w:r>
      <w:r>
        <w:object>
          <v:shape id="_x0000_i1268" o:spt="75" alt="eqIdc0456866bb9ed79b1cd13cce8686122c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454" o:title="eqIdc0456866bb9ed79b1cd13cce8686122c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3">
            <o:LockedField>false</o:LockedField>
          </o:OLEObject>
        </w:object>
      </w:r>
    </w:p>
    <w:p>
      <w:pPr>
        <w:numPr>
          <w:ilvl w:val="0"/>
          <w:numId w:val="2"/>
        </w:numPr>
      </w:pPr>
      <w:r>
        <w:rPr>
          <w:rFonts w:hint="eastAsia"/>
        </w:rPr>
        <w:t>已知函数</w:t>
      </w:r>
      <w:r>
        <w:object>
          <v:shape id="_x0000_i1269" o:spt="75" alt="eqId62edf0bd99475cf37d5d4159497d285c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414" o:title="eqId62edf0bd99475cf37d5d4159497d285c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5">
            <o:LockedField>false</o:LockedField>
          </o:OLEObject>
        </w:object>
      </w:r>
      <w:r>
        <w:rPr>
          <w:rFonts w:hint="eastAsia"/>
        </w:rPr>
        <w:t>，则</w:t>
      </w:r>
      <w:r>
        <w:object>
          <v:shape id="_x0000_i1270" o:spt="75" alt="eqId580eedbb386e8ee925216cbdce9f7bf2" type="#_x0000_t75" style="height:18pt;width:168pt;" o:ole="t" filled="f" o:preferrelative="t" stroked="f" coordsize="21600,21600">
            <v:path/>
            <v:fill on="f" focussize="0,0"/>
            <v:stroke on="f" joinstyle="miter"/>
            <v:imagedata r:id="rId457" o:title="eqId580eedbb386e8ee925216cbdce9f7bf2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6">
            <o:LockedField>false</o:LockedField>
          </o:OLEObject>
        </w:object>
      </w:r>
      <w:r>
        <w:rPr>
          <w:rFonts w:hint="eastAsia"/>
        </w:rPr>
        <w:t>的大小关系为（</w:t>
      </w:r>
      <w:r>
        <w:t xml:space="preserve">    </w:t>
      </w:r>
      <w:r>
        <w:rPr>
          <w:rFonts w:hint="eastAsia"/>
        </w:rPr>
        <w:t>）</w:t>
      </w:r>
    </w:p>
    <w:p>
      <w:r>
        <w:t>A</w:t>
      </w:r>
      <w:r>
        <w:rPr>
          <w:rFonts w:hint="eastAsia"/>
        </w:rPr>
        <w:t>．</w:t>
      </w:r>
      <w:r>
        <w:object>
          <v:shape id="_x0000_i1271" o:spt="75" alt="eqId131bbb874be8760c7347004fd276e514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434" o:title="eqId131bbb874be8760c7347004fd276e514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8">
            <o:LockedField>false</o:LockedField>
          </o:OLEObject>
        </w:object>
      </w:r>
      <w:r>
        <w:t xml:space="preserve">        B</w:t>
      </w:r>
      <w:r>
        <w:rPr>
          <w:rFonts w:hint="eastAsia"/>
        </w:rPr>
        <w:t>．</w:t>
      </w:r>
      <w:r>
        <w:object>
          <v:shape id="_x0000_i1272" o:spt="75" alt="eqId8b73abfe4bc26b1ded680d7abb1a2cac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460" o:title="eqId8b73abfe4bc26b1ded680d7abb1a2cac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9">
            <o:LockedField>false</o:LockedField>
          </o:OLEObject>
        </w:object>
      </w:r>
      <w:r>
        <w:t xml:space="preserve">        C</w:t>
      </w:r>
      <w:r>
        <w:rPr>
          <w:rFonts w:hint="eastAsia"/>
        </w:rPr>
        <w:t>．</w:t>
      </w:r>
      <w:r>
        <w:object>
          <v:shape id="_x0000_i1273" o:spt="75" alt="eqId3c64d5fc60309e1920b076171a9df469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438" o:title="eqId3c64d5fc60309e1920b076171a9df469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1">
            <o:LockedField>false</o:LockedField>
          </o:OLEObject>
        </w:object>
      </w:r>
      <w:r>
        <w:t xml:space="preserve">        D</w:t>
      </w:r>
      <w:r>
        <w:rPr>
          <w:rFonts w:hint="eastAsia"/>
        </w:rPr>
        <w:t>．</w:t>
      </w:r>
      <w:r>
        <w:object>
          <v:shape id="_x0000_i1274" o:spt="75" alt="eqIdb1dcee29fdf5ec1ebd5f00c494c3fcb0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463" o:title="eqIdb1dcee29fdf5ec1ebd5f00c494c3fcb0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2">
            <o:LockedField>false</o:LockedField>
          </o:OLEObject>
        </w:object>
      </w:r>
    </w:p>
    <w:p>
      <w:pPr>
        <w:numPr>
          <w:ilvl w:val="0"/>
          <w:numId w:val="2"/>
        </w:numPr>
      </w:pPr>
      <w:r>
        <w:rPr>
          <w:rFonts w:hint="eastAsia"/>
        </w:rPr>
        <w:t>已知</w:t>
      </w:r>
      <w:r>
        <w:object>
          <v:shape id="_x0000_i1275" o:spt="75" alt="eqId0f0adee4ed72ae8eb095232c68b08238" type="#_x0000_t75" style="height:12pt;width:108pt;" o:ole="t" filled="f" o:preferrelative="t" stroked="f" coordsize="21600,21600">
            <v:path/>
            <v:fill on="f" focussize="0,0"/>
            <v:stroke on="f" joinstyle="miter"/>
            <v:imagedata r:id="rId465" o:title="eqId0f0adee4ed72ae8eb095232c68b08238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4">
            <o:LockedField>false</o:LockedField>
          </o:OLEObject>
        </w:object>
      </w:r>
      <w:r>
        <w:rPr>
          <w:rFonts w:hint="eastAsia"/>
        </w:rPr>
        <w:t>，则</w:t>
      </w:r>
      <w:r>
        <w:object>
          <v:shape id="_x0000_i1276" o:spt="75" alt="eqId76f0649064a085fb74c997fb507a9b6d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467" o:title="eqId76f0649064a085fb74c997fb507a9b6d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6">
            <o:LockedField>false</o:LockedField>
          </o:OLEObject>
        </w:object>
      </w:r>
      <w:r>
        <w:rPr>
          <w:rFonts w:hint="eastAsia"/>
        </w:rPr>
        <w:t>的大小关系为（</w:t>
      </w:r>
      <w:r>
        <w:t xml:space="preserve">    </w:t>
      </w:r>
      <w:r>
        <w:rPr>
          <w:rFonts w:hint="eastAsia"/>
        </w:rPr>
        <w:t>）</w:t>
      </w:r>
    </w:p>
    <w:p>
      <w:r>
        <w:t>A</w:t>
      </w:r>
      <w:r>
        <w:rPr>
          <w:rFonts w:hint="eastAsia"/>
        </w:rPr>
        <w:t>．</w:t>
      </w:r>
      <w:r>
        <w:object>
          <v:shape id="_x0000_i1277" o:spt="75" alt="eqId8b73abfe4bc26b1ded680d7abb1a2cac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460" o:title="eqId8b73abfe4bc26b1ded680d7abb1a2cac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8">
            <o:LockedField>false</o:LockedField>
          </o:OLEObject>
        </w:object>
      </w:r>
      <w:r>
        <w:t xml:space="preserve">        B</w:t>
      </w:r>
      <w:r>
        <w:rPr>
          <w:rFonts w:hint="eastAsia"/>
        </w:rPr>
        <w:t>．</w:t>
      </w:r>
      <w:r>
        <w:object>
          <v:shape id="_x0000_i1278" o:spt="75" alt="eqIde1fee06cc1bf96fc80df8f4de15d93f8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440" o:title="eqIde1fee06cc1bf96fc80df8f4de15d93f8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9">
            <o:LockedField>false</o:LockedField>
          </o:OLEObject>
        </w:object>
      </w:r>
      <w:r>
        <w:t xml:space="preserve">        C</w:t>
      </w:r>
      <w:r>
        <w:rPr>
          <w:rFonts w:hint="eastAsia"/>
        </w:rPr>
        <w:t>．</w:t>
      </w:r>
      <w:r>
        <w:object>
          <v:shape id="_x0000_i1279" o:spt="75" alt="eqIdb1a6057ebfd4a316d82d5cd0bb9b09c0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436" o:title="eqIdb1a6057ebfd4a316d82d5cd0bb9b09c0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0">
            <o:LockedField>false</o:LockedField>
          </o:OLEObject>
        </w:object>
      </w:r>
      <w:r>
        <w:t xml:space="preserve">        D</w:t>
      </w:r>
      <w:r>
        <w:rPr>
          <w:rFonts w:hint="eastAsia"/>
        </w:rPr>
        <w:t>．</w:t>
      </w:r>
      <w:r>
        <w:object>
          <v:shape id="_x0000_i1280" o:spt="75" alt="eqIdb1dcee29fdf5ec1ebd5f00c494c3fcb0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463" o:title="eqIdb1dcee29fdf5ec1ebd5f00c494c3fcb0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1">
            <o:LockedField>false</o:LockedField>
          </o:OLEObject>
        </w:object>
      </w:r>
    </w:p>
    <w:p>
      <w:pPr>
        <w:widowControl/>
        <w:jc w:val="left"/>
        <w:rPr>
          <w:rFonts w:ascii="NewMathTool" w:hAnsi="NewMathTool" w:eastAsia="楷体" w:cs="华文隶书"/>
          <w:b/>
          <w:bCs/>
          <w:color w:val="002060"/>
          <w:kern w:val="0"/>
          <w:sz w:val="24"/>
          <w:szCs w:val="32"/>
          <w:shd w:val="clear" w:color="auto" w:fill="FFFFFF"/>
        </w:rPr>
      </w:pPr>
    </w:p>
    <w:p>
      <w:pPr>
        <w:keepNext/>
        <w:keepLines/>
        <w:adjustRightInd w:val="0"/>
        <w:spacing w:before="156" w:beforeLines="50" w:after="120"/>
        <w:ind w:left="-105" w:leftChars="-50" w:right="-105" w:rightChars="-50"/>
        <w:outlineLvl w:val="1"/>
        <w:rPr>
          <w:rFonts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</w:pPr>
      <w:bookmarkStart w:id="15" w:name="_Toc152330877"/>
      <w:bookmarkStart w:id="16" w:name="_Toc152597395"/>
      <w:r>
        <w:rPr>
          <w:rFonts w:hint="eastAsia" w:ascii="华文彩云" w:hAnsi="华文彩云" w:eastAsia="华文彩云" w:cs="华文彩云"/>
          <w:b/>
          <w:bCs/>
          <w:color w:val="002060"/>
          <w:kern w:val="0"/>
          <w:sz w:val="24"/>
          <w:shd w:val="clear" w:color="auto" w:fill="FFFFFF"/>
        </w:rPr>
        <w:t>题型八</w:t>
      </w:r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 xml:space="preserve">  </w:t>
      </w:r>
      <w:bookmarkEnd w:id="15"/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>复合函数单调性</w:t>
      </w:r>
      <w:bookmarkEnd w:id="16"/>
    </w:p>
    <w:p>
      <w:pPr>
        <w:numPr>
          <w:ilvl w:val="0"/>
          <w:numId w:val="2"/>
        </w:numPr>
      </w:pPr>
      <w:r>
        <w:t>函数</w:t>
      </w:r>
      <w:r>
        <w:object>
          <v:shape id="_x0000_i1281" o:spt="75" alt="eqId995b9c170dc7167e8f2513c50fcaa670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473" o:title="eqId995b9c170dc7167e8f2513c50fcaa670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2">
            <o:LockedField>false</o:LockedField>
          </o:OLEObject>
        </w:object>
      </w:r>
      <w:r>
        <w:t>的单调递减区间是（    ）</w:t>
      </w:r>
    </w:p>
    <w:p>
      <w:r>
        <w:t>A．</w:t>
      </w:r>
      <w:r>
        <w:object>
          <v:shape id="_x0000_i1282" o:spt="75" alt="eqId24c728f94b77941ae0962f6cc9f72da3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475" o:title="eqId24c728f94b77941ae0962f6cc9f72da3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4">
            <o:LockedField>false</o:LockedField>
          </o:OLEObject>
        </w:object>
      </w:r>
      <w:r>
        <w:t xml:space="preserve">        B．</w:t>
      </w:r>
      <w:r>
        <w:object>
          <v:shape id="_x0000_i1283" o:spt="75" alt="eqId783195d5db6bdbfac1409492fecb94b7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477" o:title="eqId783195d5db6bdbfac1409492fecb94b7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6">
            <o:LockedField>false</o:LockedField>
          </o:OLEObject>
        </w:object>
      </w:r>
      <w:r>
        <w:t xml:space="preserve">        C．</w:t>
      </w:r>
      <w:r>
        <w:object>
          <v:shape id="_x0000_i1284" o:spt="75" alt="eqId988e3e071fb35d676e641d9410fe4fe8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479" o:title="eqId988e3e071fb35d676e641d9410fe4fe8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8">
            <o:LockedField>false</o:LockedField>
          </o:OLEObject>
        </w:object>
      </w:r>
      <w:r>
        <w:t xml:space="preserve">        D．</w:t>
      </w:r>
      <w:r>
        <w:object>
          <v:shape id="_x0000_i1285" o:spt="75" alt="eqId03db4ea1dcb63b22cf4e917df5db581e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481" o:title="eqId03db4ea1dcb63b22cf4e917df5db581e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0">
            <o:LockedField>false</o:LockedField>
          </o:OLEObject>
        </w:object>
      </w:r>
    </w:p>
    <w:p/>
    <w:p>
      <w:pPr>
        <w:numPr>
          <w:ilvl w:val="0"/>
          <w:numId w:val="2"/>
        </w:numPr>
      </w:pPr>
      <w:r>
        <w:rPr>
          <w:rFonts w:hint="eastAsia"/>
        </w:rPr>
        <w:t>已知函数</w:t>
      </w:r>
      <w:r>
        <w:object>
          <v:shape id="_x0000_i1286" o:spt="75" alt="eqId9afdd2e0a86e3fe0dac50a16fa6c4494" type="#_x0000_t75" style="height:24pt;width:102pt;" o:ole="t" filled="f" o:preferrelative="t" stroked="f" coordsize="21600,21600">
            <v:path/>
            <v:fill on="f" focussize="0,0"/>
            <v:stroke on="f" joinstyle="miter"/>
            <v:imagedata r:id="rId344" o:title="eqId9afdd2e0a86e3fe0dac50a16fa6c4494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2">
            <o:LockedField>false</o:LockedField>
          </o:OLEObject>
        </w:object>
      </w:r>
      <w:r>
        <w:rPr>
          <w:rFonts w:hint="eastAsia"/>
        </w:rPr>
        <w:t>，若</w:t>
      </w:r>
      <w:r>
        <w:object>
          <v:shape id="_x0000_i1287" o:spt="75" alt="eqId09f86f37ec8e15846bd731ab4fcdbacd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46" o:title="eqId09f86f37ec8e15846bd731ab4fcdbacd"/>
            <o:lock v:ext="edit" aspectratio="t"/>
            <w10:wrap type="none"/>
            <w10:anchorlock/>
          </v:shape>
          <o:OLEObject Type="Embed" ProgID="Equation.DSMT4" ShapeID="_x0000_i1287" DrawAspect="Content" ObjectID="_1468075987" r:id="rId483">
            <o:LockedField>false</o:LockedField>
          </o:OLEObject>
        </w:object>
      </w:r>
      <w:r>
        <w:rPr>
          <w:rFonts w:hint="eastAsia"/>
        </w:rPr>
        <w:t>在</w:t>
      </w:r>
      <w:r>
        <w:object>
          <v:shape id="_x0000_i1288" o:spt="75" alt="eqIdd562dc22dfb3b81d0c3f88b54d063c2f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48" o:title="eqIdd562dc22dfb3b81d0c3f88b54d063c2f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4">
            <o:LockedField>false</o:LockedField>
          </o:OLEObject>
        </w:object>
      </w:r>
      <w:r>
        <w:rPr>
          <w:rFonts w:hint="eastAsia"/>
        </w:rPr>
        <w:t>上减函数，求</w:t>
      </w:r>
      <w:r>
        <w:object>
          <v:shape id="_x0000_i1289" o:spt="75" alt="eqIdf0a532e15e232cb4b99a8d4d07c895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86" o:title="eqIdf0a532e15e232cb4b99a8d4d07c89575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5">
            <o:LockedField>false</o:LockedField>
          </o:OLEObject>
        </w:object>
      </w:r>
      <w:r>
        <w:rPr>
          <w:rFonts w:hint="eastAsia"/>
        </w:rPr>
        <w:t>的取值范围．</w:t>
      </w:r>
    </w:p>
    <w:p/>
    <w:p>
      <w:pPr>
        <w:numPr>
          <w:ilvl w:val="0"/>
          <w:numId w:val="2"/>
        </w:numPr>
      </w:pPr>
      <w:r>
        <w:t>函数</w:t>
      </w:r>
      <w:r>
        <w:object>
          <v:shape id="_x0000_i1290" o:spt="75" alt="eqId503a90b842033a38fa380aaf7ef5957f" type="#_x0000_t75" style="height:36pt;width:66pt;" o:ole="t" filled="f" o:preferrelative="t" stroked="f" coordsize="21600,21600">
            <v:path/>
            <v:fill on="f" focussize="0,0"/>
            <v:stroke on="f" joinstyle="miter"/>
            <v:imagedata r:id="rId488" o:title="eqId503a90b842033a38fa380aaf7ef5957f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7">
            <o:LockedField>false</o:LockedField>
          </o:OLEObject>
        </w:object>
      </w:r>
      <w:r>
        <w:t>的单调递减区间为（    ）</w:t>
      </w:r>
    </w:p>
    <w:p>
      <w:r>
        <w:t>A．</w:t>
      </w:r>
      <w:r>
        <w:object>
          <v:shape id="_x0000_i1291" o:spt="75" alt="eqId02e1c9c97de9198d47306216e9961b80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490" o:title="eqId02e1c9c97de9198d47306216e9961b80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9">
            <o:LockedField>false</o:LockedField>
          </o:OLEObject>
        </w:object>
      </w:r>
      <w:r>
        <w:t xml:space="preserve">        B．</w:t>
      </w:r>
      <w:r>
        <w:object>
          <v:shape id="_x0000_i1292" o:spt="75" alt="eqId0cf11bc0cf62c05c6f7238328038b85d" type="#_x0000_t75" style="height:30pt;width:36pt;" o:ole="t" filled="f" o:preferrelative="t" stroked="f" coordsize="21600,21600">
            <v:path/>
            <v:fill on="f" focussize="0,0"/>
            <v:stroke on="f" joinstyle="miter"/>
            <v:imagedata r:id="rId492" o:title="eqId0cf11bc0cf62c05c6f7238328038b85d"/>
            <o:lock v:ext="edit" aspectratio="t"/>
            <w10:wrap type="none"/>
            <w10:anchorlock/>
          </v:shape>
          <o:OLEObject Type="Embed" ProgID="Equation.DSMT4" ShapeID="_x0000_i1292" DrawAspect="Content" ObjectID="_1468075992" r:id="rId491">
            <o:LockedField>false</o:LockedField>
          </o:OLEObject>
        </w:object>
      </w:r>
      <w:r>
        <w:t xml:space="preserve">        C．</w:t>
      </w:r>
      <w:r>
        <w:object>
          <v:shape id="_x0000_i1293" o:spt="75" alt="eqId9b4280adea02588850b0a1af4844fcea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494" o:title="eqId9b4280adea02588850b0a1af4844fcea"/>
            <o:lock v:ext="edit" aspectratio="t"/>
            <w10:wrap type="none"/>
            <w10:anchorlock/>
          </v:shape>
          <o:OLEObject Type="Embed" ProgID="Equation.DSMT4" ShapeID="_x0000_i1293" DrawAspect="Content" ObjectID="_1468075993" r:id="rId493">
            <o:LockedField>false</o:LockedField>
          </o:OLEObject>
        </w:object>
      </w:r>
      <w:r>
        <w:t xml:space="preserve">        D．</w:t>
      </w:r>
      <w:r>
        <w:object>
          <v:shape id="_x0000_i1294" o:spt="75" alt="eqIdb71217b991d232a382001dafdcbc2524" type="#_x0000_t75" style="height:30pt;width:42pt;" o:ole="t" filled="f" o:preferrelative="t" stroked="f" coordsize="21600,21600">
            <v:path/>
            <v:fill on="f" focussize="0,0"/>
            <v:stroke on="f" joinstyle="miter"/>
            <v:imagedata r:id="rId496" o:title="eqIdb71217b991d232a382001dafdcbc2524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5">
            <o:LockedField>false</o:LockedField>
          </o:OLEObject>
        </w:object>
      </w:r>
    </w:p>
    <w:p/>
    <w:p>
      <w:pPr>
        <w:numPr>
          <w:ilvl w:val="0"/>
          <w:numId w:val="2"/>
        </w:numPr>
      </w:pPr>
      <w:r>
        <w:t>函数</w:t>
      </w:r>
      <w:r>
        <w:object>
          <v:shape id="_x0000_i1295" o:spt="75" alt="eqId1be659600939acb3e65e3f12ef0fe272" type="#_x0000_t75" style="height:24pt;width:84pt;" o:ole="t" filled="f" o:preferrelative="t" stroked="f" coordsize="21600,21600">
            <v:path/>
            <v:fill on="f" focussize="0,0"/>
            <v:stroke on="f" joinstyle="miter"/>
            <v:imagedata r:id="rId498" o:title="eqId1be659600939acb3e65e3f12ef0fe272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7">
            <o:LockedField>false</o:LockedField>
          </o:OLEObject>
        </w:object>
      </w:r>
      <w:r>
        <w:t>的单调递增区间为（    ）</w:t>
      </w:r>
    </w:p>
    <w:p>
      <w:r>
        <w:t>A．</w:t>
      </w:r>
      <w:r>
        <w:object>
          <v:shape id="_x0000_i1296" o:spt="75" alt="eqIded6d804ef44bfc64f824b0ccef71765e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500" o:title="eqIded6d804ef44bfc64f824b0ccef71765e"/>
            <o:lock v:ext="edit" aspectratio="t"/>
            <w10:wrap type="none"/>
            <w10:anchorlock/>
          </v:shape>
          <o:OLEObject Type="Embed" ProgID="Equation.DSMT4" ShapeID="_x0000_i1296" DrawAspect="Content" ObjectID="_1468075996" r:id="rId499">
            <o:LockedField>false</o:LockedField>
          </o:OLEObject>
        </w:object>
      </w:r>
      <w:r>
        <w:t xml:space="preserve">        B．</w:t>
      </w:r>
      <w:r>
        <w:object>
          <v:shape id="_x0000_i1297" o:spt="75" alt="eqIdbe381da62d4a042476aa11dbd5824e8d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502" o:title="eqIdbe381da62d4a042476aa11dbd5824e8d"/>
            <o:lock v:ext="edit" aspectratio="t"/>
            <w10:wrap type="none"/>
            <w10:anchorlock/>
          </v:shape>
          <o:OLEObject Type="Embed" ProgID="Equation.DSMT4" ShapeID="_x0000_i1297" DrawAspect="Content" ObjectID="_1468075997" r:id="rId501">
            <o:LockedField>false</o:LockedField>
          </o:OLEObject>
        </w:object>
      </w:r>
      <w:r>
        <w:rPr>
          <w:rFonts w:hint="eastAsia"/>
        </w:rPr>
        <w:t xml:space="preserve"> </w:t>
      </w:r>
      <w:r>
        <w:t xml:space="preserve">       C．</w:t>
      </w:r>
      <w:r>
        <w:object>
          <v:shape id="_x0000_i1298" o:spt="75" alt="eqIdc2e88ebfb5c0d6cce558b515be06404d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04" o:title="eqIdc2e88ebfb5c0d6cce558b515be06404d"/>
            <o:lock v:ext="edit" aspectratio="t"/>
            <w10:wrap type="none"/>
            <w10:anchorlock/>
          </v:shape>
          <o:OLEObject Type="Embed" ProgID="Equation.DSMT4" ShapeID="_x0000_i1298" DrawAspect="Content" ObjectID="_1468075998" r:id="rId503">
            <o:LockedField>false</o:LockedField>
          </o:OLEObject>
        </w:object>
      </w:r>
      <w:r>
        <w:t xml:space="preserve">        D．</w:t>
      </w:r>
      <w:r>
        <w:object>
          <v:shape id="_x0000_i1299" o:spt="75" alt="eqId455ba3d3e46977fcbe5b71f8bb9df4be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506" o:title="eqId455ba3d3e46977fcbe5b71f8bb9df4be"/>
            <o:lock v:ext="edit" aspectratio="t"/>
            <w10:wrap type="none"/>
            <w10:anchorlock/>
          </v:shape>
          <o:OLEObject Type="Embed" ProgID="Equation.DSMT4" ShapeID="_x0000_i1299" DrawAspect="Content" ObjectID="_1468075999" r:id="rId505">
            <o:LockedField>false</o:LockedField>
          </o:OLEObject>
        </w:object>
      </w:r>
    </w:p>
    <w:p/>
    <w:p/>
    <w:p>
      <w:pPr>
        <w:numPr>
          <w:ilvl w:val="0"/>
          <w:numId w:val="2"/>
        </w:numPr>
      </w:pPr>
      <w:r>
        <w:t>函数</w:t>
      </w:r>
      <w:r>
        <w:object>
          <v:shape id="_x0000_i1300" o:spt="75" alt="eqId2e3904008decd9dbc2c4ecc52c3fe76c" type="#_x0000_t75" style="height:30pt;width:78pt;" o:ole="t" filled="f" o:preferrelative="t" stroked="f" coordsize="21600,21600">
            <v:path/>
            <v:fill on="f" focussize="0,0"/>
            <v:stroke on="f" joinstyle="miter"/>
            <v:imagedata r:id="rId508" o:title="eqId2e3904008decd9dbc2c4ecc52c3fe76c"/>
            <o:lock v:ext="edit" aspectratio="t"/>
            <w10:wrap type="none"/>
            <w10:anchorlock/>
          </v:shape>
          <o:OLEObject Type="Embed" ProgID="Equation.DSMT4" ShapeID="_x0000_i1300" DrawAspect="Content" ObjectID="_1468076000" r:id="rId507">
            <o:LockedField>false</o:LockedField>
          </o:OLEObject>
        </w:object>
      </w:r>
      <w:r>
        <w:t>的单调递增区间为（    ）</w:t>
      </w:r>
    </w:p>
    <w:p>
      <w:r>
        <w:t>A．</w:t>
      </w:r>
      <w:r>
        <w:object>
          <v:shape id="_x0000_i1301" o:spt="75" alt="eqIdda1d008dfb99dea0155acdb53481a05c" type="#_x0000_t75" style="height:30pt;width:36pt;" o:ole="t" filled="f" o:preferrelative="t" stroked="f" coordsize="21600,21600">
            <v:path/>
            <v:fill on="f" focussize="0,0"/>
            <v:stroke on="f" joinstyle="miter"/>
            <v:imagedata r:id="rId510" o:title="eqIdda1d008dfb99dea0155acdb53481a05c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9">
            <o:LockedField>false</o:LockedField>
          </o:OLEObject>
        </w:object>
      </w:r>
      <w:r>
        <w:t xml:space="preserve">        B．</w:t>
      </w:r>
      <w:r>
        <w:object>
          <v:shape id="_x0000_i1302" o:spt="75" alt="eqId5c3280565900cac7c37e98a5d078cafe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512" o:title="eqId5c3280565900cac7c37e98a5d078cafe"/>
            <o:lock v:ext="edit" aspectratio="t"/>
            <w10:wrap type="none"/>
            <w10:anchorlock/>
          </v:shape>
          <o:OLEObject Type="Embed" ProgID="Equation.DSMT4" ShapeID="_x0000_i1302" DrawAspect="Content" ObjectID="_1468076002" r:id="rId511">
            <o:LockedField>false</o:LockedField>
          </o:OLEObject>
        </w:object>
      </w:r>
      <w:r>
        <w:t xml:space="preserve">        C．</w:t>
      </w:r>
      <w:r>
        <w:object>
          <v:shape id="_x0000_i1303" o:spt="75" alt="eqId2da115e0a9cdc1fc5803f848c19da143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514" o:title="eqId2da115e0a9cdc1fc5803f848c19da143"/>
            <o:lock v:ext="edit" aspectratio="t"/>
            <w10:wrap type="none"/>
            <w10:anchorlock/>
          </v:shape>
          <o:OLEObject Type="Embed" ProgID="Equation.DSMT4" ShapeID="_x0000_i1303" DrawAspect="Content" ObjectID="_1468076003" r:id="rId513">
            <o:LockedField>false</o:LockedField>
          </o:OLEObject>
        </w:object>
      </w:r>
      <w:r>
        <w:t xml:space="preserve">        D．</w:t>
      </w:r>
      <w:r>
        <w:object>
          <v:shape id="_x0000_i1304" o:spt="75" alt="eqId57af9c419fa7db9c47a212d5238aa435" type="#_x0000_t75" style="height:30pt;width:42pt;" o:ole="t" filled="f" o:preferrelative="t" stroked="f" coordsize="21600,21600">
            <v:path/>
            <v:fill on="f" focussize="0,0"/>
            <v:stroke on="f" joinstyle="miter"/>
            <v:imagedata r:id="rId516" o:title="eqId57af9c419fa7db9c47a212d5238aa435"/>
            <o:lock v:ext="edit" aspectratio="t"/>
            <w10:wrap type="none"/>
            <w10:anchorlock/>
          </v:shape>
          <o:OLEObject Type="Embed" ProgID="Equation.DSMT4" ShapeID="_x0000_i1304" DrawAspect="Content" ObjectID="_1468076004" r:id="rId515">
            <o:LockedField>false</o:LockedField>
          </o:OLEObject>
        </w:object>
      </w:r>
    </w:p>
    <w:p/>
    <w:p>
      <w:pPr>
        <w:numPr>
          <w:ilvl w:val="0"/>
          <w:numId w:val="2"/>
        </w:numPr>
      </w:pPr>
      <w:r>
        <w:t>函数</w:t>
      </w:r>
      <w:r>
        <w:object>
          <v:shape id="_x0000_i1305" o:spt="75" alt="eqId2b7bdb940ff53961a64dd78f98ae5971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518" o:title="eqId2b7bdb940ff53961a64dd78f98ae5971"/>
            <o:lock v:ext="edit" aspectratio="t"/>
            <w10:wrap type="none"/>
            <w10:anchorlock/>
          </v:shape>
          <o:OLEObject Type="Embed" ProgID="Equation.DSMT4" ShapeID="_x0000_i1305" DrawAspect="Content" ObjectID="_1468076005" r:id="rId517">
            <o:LockedField>false</o:LockedField>
          </o:OLEObject>
        </w:object>
      </w:r>
      <w:r>
        <w:t>的单调递增区间是_________．</w:t>
      </w:r>
    </w:p>
    <w:p/>
    <w:p>
      <w:pPr>
        <w:numPr>
          <w:ilvl w:val="0"/>
          <w:numId w:val="2"/>
        </w:numPr>
      </w:pPr>
      <w:r>
        <w:t>已知函数</w:t>
      </w:r>
      <w:r>
        <w:object>
          <v:shape id="_x0000_i1306" o:spt="75" alt="eqIdc39f9bc62380920faae3aabc9ce11214" type="#_x0000_t75" style="height:30pt;width:72pt;" o:ole="t" filled="f" o:preferrelative="t" stroked="f" coordsize="21600,21600">
            <v:path/>
            <v:fill on="f" focussize="0,0"/>
            <v:stroke on="f" joinstyle="miter"/>
            <v:imagedata r:id="rId520" o:title="eqIdc39f9bc62380920faae3aabc9ce11214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9">
            <o:LockedField>false</o:LockedField>
          </o:OLEObject>
        </w:object>
      </w:r>
      <w:r>
        <w:t>在</w:t>
      </w:r>
      <w:r>
        <w:object>
          <v:shape id="_x0000_i1307" o:spt="75" alt="eqId95167d339851668666c00819537737c4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22" o:title="eqId95167d339851668666c00819537737c4"/>
            <o:lock v:ext="edit" aspectratio="t"/>
            <w10:wrap type="none"/>
            <w10:anchorlock/>
          </v:shape>
          <o:OLEObject Type="Embed" ProgID="Equation.DSMT4" ShapeID="_x0000_i1307" DrawAspect="Content" ObjectID="_1468076007" r:id="rId521">
            <o:LockedField>false</o:LockedField>
          </o:OLEObject>
        </w:object>
      </w:r>
      <w:r>
        <w:t>上单调递减，则实数</w:t>
      </w:r>
      <w:r>
        <w:object>
          <v:shape id="_x0000_i1308" o:spt="75" alt="eqId0a6936d370d6a238a608ca56f87198de" type="#_x0000_t75" style="height:6pt;width:12pt;" o:ole="t" filled="f" o:preferrelative="t" stroked="f" coordsize="21600,21600">
            <v:path/>
            <v:fill on="f" focussize="0,0"/>
            <v:stroke on="f" joinstyle="miter"/>
            <v:imagedata r:id="rId205" o:title="eqId0a6936d370d6a238a608ca56f87198de"/>
            <o:lock v:ext="edit" aspectratio="t"/>
            <w10:wrap type="none"/>
            <w10:anchorlock/>
          </v:shape>
          <o:OLEObject Type="Embed" ProgID="Equation.DSMT4" ShapeID="_x0000_i1308" DrawAspect="Content" ObjectID="_1468076008" r:id="rId523">
            <o:LockedField>false</o:LockedField>
          </o:OLEObject>
        </w:object>
      </w:r>
      <w:r>
        <w:t>的取值范围是______．</w:t>
      </w:r>
    </w:p>
    <w:p/>
    <w:p/>
    <w:p>
      <w:pPr>
        <w:keepNext/>
        <w:keepLines/>
        <w:adjustRightInd w:val="0"/>
        <w:spacing w:before="156" w:beforeLines="50" w:after="120"/>
        <w:ind w:left="-105" w:leftChars="-50" w:right="-105" w:rightChars="-50"/>
        <w:outlineLvl w:val="1"/>
        <w:rPr>
          <w:rFonts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</w:pPr>
      <w:bookmarkStart w:id="17" w:name="_Toc152597396"/>
      <w:r>
        <w:rPr>
          <w:rFonts w:hint="eastAsia" w:ascii="华文彩云" w:hAnsi="华文彩云" w:eastAsia="华文彩云" w:cs="华文彩云"/>
          <w:b/>
          <w:bCs/>
          <w:color w:val="002060"/>
          <w:kern w:val="0"/>
          <w:sz w:val="24"/>
          <w:shd w:val="clear" w:color="auto" w:fill="FFFFFF"/>
        </w:rPr>
        <w:t>题型九</w:t>
      </w:r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 xml:space="preserve">  指数型函数的值域问题</w:t>
      </w:r>
      <w:bookmarkEnd w:id="17"/>
    </w:p>
    <w:p>
      <w:pPr>
        <w:numPr>
          <w:ilvl w:val="0"/>
          <w:numId w:val="2"/>
        </w:numPr>
      </w:pPr>
      <w:r>
        <w:t>函数</w:t>
      </w:r>
      <w:r>
        <w:object>
          <v:shape id="_x0000_i1309" o:spt="75" alt="eqId0420766ddc615857c0c6740c6ac217b7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525" o:title="eqId0420766ddc615857c0c6740c6ac217b7"/>
            <o:lock v:ext="edit" aspectratio="t"/>
            <w10:wrap type="none"/>
            <w10:anchorlock/>
          </v:shape>
          <o:OLEObject Type="Embed" ProgID="Equation.DSMT4" ShapeID="_x0000_i1309" DrawAspect="Content" ObjectID="_1468076009" r:id="rId524">
            <o:LockedField>false</o:LockedField>
          </o:OLEObject>
        </w:object>
      </w:r>
      <w:r>
        <w:t>，</w:t>
      </w:r>
      <w:r>
        <w:object>
          <v:shape id="_x0000_i1310" o:spt="75" alt="eqId3606fd3966dc72e0f8a32047945a86e2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527" o:title="eqId3606fd3966dc72e0f8a32047945a86e2"/>
            <o:lock v:ext="edit" aspectratio="t"/>
            <w10:wrap type="none"/>
            <w10:anchorlock/>
          </v:shape>
          <o:OLEObject Type="Embed" ProgID="Equation.DSMT4" ShapeID="_x0000_i1310" DrawAspect="Content" ObjectID="_1468076010" r:id="rId526">
            <o:LockedField>false</o:LockedField>
          </o:OLEObject>
        </w:object>
      </w:r>
      <w:r>
        <w:t>的值域是(    )</w:t>
      </w:r>
    </w:p>
    <w:p>
      <w:r>
        <w:t>A．</w:t>
      </w:r>
      <w:r>
        <w:object>
          <v:shape id="_x0000_i1311" o:spt="75" alt="eqId7dc12ea73a504bfa04161fc7d0b5b90d" type="#_x0000_t75" style="height:30pt;width:30pt;" o:ole="t" filled="f" o:preferrelative="t" stroked="f" coordsize="21600,21600">
            <v:path/>
            <v:fill on="f" focussize="0,0"/>
            <v:stroke on="f" joinstyle="miter"/>
            <v:imagedata r:id="rId529" o:title="eqId7dc12ea73a504bfa04161fc7d0b5b90d"/>
            <o:lock v:ext="edit" aspectratio="t"/>
            <w10:wrap type="none"/>
            <w10:anchorlock/>
          </v:shape>
          <o:OLEObject Type="Embed" ProgID="Equation.DSMT4" ShapeID="_x0000_i1311" DrawAspect="Content" ObjectID="_1468076011" r:id="rId528">
            <o:LockedField>false</o:LockedField>
          </o:OLEObject>
        </w:object>
      </w:r>
      <w:r>
        <w:t xml:space="preserve">        B．</w:t>
      </w:r>
      <w:r>
        <w:object>
          <v:shape id="_x0000_i1312" o:spt="75" alt="eqId653cb5790644e230bdb227c14154e0fb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531" o:title="eqId653cb5790644e230bdb227c14154e0fb"/>
            <o:lock v:ext="edit" aspectratio="t"/>
            <w10:wrap type="none"/>
            <w10:anchorlock/>
          </v:shape>
          <o:OLEObject Type="Embed" ProgID="Equation.DSMT4" ShapeID="_x0000_i1312" DrawAspect="Content" ObjectID="_1468076012" r:id="rId530">
            <o:LockedField>false</o:LockedField>
          </o:OLEObject>
        </w:object>
      </w:r>
      <w:r>
        <w:t xml:space="preserve">        C．</w:t>
      </w:r>
      <w:r>
        <w:object>
          <v:shape id="_x0000_i1313" o:spt="75" alt="eqId57af9c419fa7db9c47a212d5238aa435" type="#_x0000_t75" style="height:30pt;width:42pt;" o:ole="t" filled="f" o:preferrelative="t" stroked="f" coordsize="21600,21600">
            <v:path/>
            <v:fill on="f" focussize="0,0"/>
            <v:stroke on="f" joinstyle="miter"/>
            <v:imagedata r:id="rId516" o:title="eqId57af9c419fa7db9c47a212d5238aa435"/>
            <o:lock v:ext="edit" aspectratio="t"/>
            <w10:wrap type="none"/>
            <w10:anchorlock/>
          </v:shape>
          <o:OLEObject Type="Embed" ProgID="Equation.DSMT4" ShapeID="_x0000_i1313" DrawAspect="Content" ObjectID="_1468076013" r:id="rId532">
            <o:LockedField>false</o:LockedField>
          </o:OLEObject>
        </w:object>
      </w:r>
      <w:r>
        <w:t xml:space="preserve">        D．</w:t>
      </w:r>
      <w:r>
        <w:object>
          <v:shape id="_x0000_i1314" o:spt="75" alt="eqId1ca462d09481e9038661d41c2bf0b2d6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534" o:title="eqId1ca462d09481e9038661d41c2bf0b2d6"/>
            <o:lock v:ext="edit" aspectratio="t"/>
            <w10:wrap type="none"/>
            <w10:anchorlock/>
          </v:shape>
          <o:OLEObject Type="Embed" ProgID="Equation.DSMT4" ShapeID="_x0000_i1314" DrawAspect="Content" ObjectID="_1468076014" r:id="rId533">
            <o:LockedField>false</o:LockedField>
          </o:OLEObject>
        </w:object>
      </w:r>
    </w:p>
    <w:p>
      <w:pPr>
        <w:numPr>
          <w:ilvl w:val="0"/>
          <w:numId w:val="2"/>
        </w:numPr>
      </w:pPr>
      <w:r>
        <w:t>已知函数</w:t>
      </w:r>
      <w:r>
        <w:object>
          <v:shape id="_x0000_i1315" o:spt="75" alt="eqId17b3657e57a49deb40cf9b9f59e932e8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536" o:title="eqId17b3657e57a49deb40cf9b9f59e932e8"/>
            <o:lock v:ext="edit" aspectratio="t"/>
            <w10:wrap type="none"/>
            <w10:anchorlock/>
          </v:shape>
          <o:OLEObject Type="Embed" ProgID="Equation.DSMT4" ShapeID="_x0000_i1315" DrawAspect="Content" ObjectID="_1468076015" r:id="rId535">
            <o:LockedField>false</o:LockedField>
          </o:OLEObject>
        </w:object>
      </w:r>
      <w:r>
        <w:t>，</w:t>
      </w:r>
      <w:r>
        <w:object>
          <v:shape id="_x0000_i1316" o:spt="75" alt="eqId1591d4244dcf5539a4ae98f554e91e61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38" o:title="eqId1591d4244dcf5539a4ae98f554e91e61"/>
            <o:lock v:ext="edit" aspectratio="t"/>
            <w10:wrap type="none"/>
            <w10:anchorlock/>
          </v:shape>
          <o:OLEObject Type="Embed" ProgID="Equation.DSMT4" ShapeID="_x0000_i1316" DrawAspect="Content" ObjectID="_1468076016" r:id="rId537">
            <o:LockedField>false</o:LockedField>
          </o:OLEObject>
        </w:object>
      </w:r>
      <w:r>
        <w:t>，则函数</w:t>
      </w:r>
      <w:r>
        <w:object>
          <v:shape id="_x0000_i1317" o:spt="75" alt="eqId942c2141d01bde6b48210c56a17fc75e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38" o:title="eqId942c2141d01bde6b48210c56a17fc75e"/>
            <o:lock v:ext="edit" aspectratio="t"/>
            <w10:wrap type="none"/>
            <w10:anchorlock/>
          </v:shape>
          <o:OLEObject Type="Embed" ProgID="Equation.DSMT4" ShapeID="_x0000_i1317" DrawAspect="Content" ObjectID="_1468076017" r:id="rId539">
            <o:LockedField>false</o:LockedField>
          </o:OLEObject>
        </w:object>
      </w:r>
      <w:r>
        <w:t>的值域为（    ）．</w:t>
      </w:r>
    </w:p>
    <w:p>
      <w:r>
        <w:t>A．</w:t>
      </w:r>
      <w:r>
        <w:object>
          <v:shape id="_x0000_i1318" o:spt="75" alt="eqId7a9e66b73038b6279d204a47a78902ad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541" o:title="eqId7a9e66b73038b6279d204a47a78902ad"/>
            <o:lock v:ext="edit" aspectratio="t"/>
            <w10:wrap type="none"/>
            <w10:anchorlock/>
          </v:shape>
          <o:OLEObject Type="Embed" ProgID="Equation.DSMT4" ShapeID="_x0000_i1318" DrawAspect="Content" ObjectID="_1468076018" r:id="rId540">
            <o:LockedField>false</o:LockedField>
          </o:OLEObject>
        </w:object>
      </w:r>
      <w:r>
        <w:t xml:space="preserve">        B．</w:t>
      </w:r>
      <w:r>
        <w:object>
          <v:shape id="_x0000_i1319" o:spt="75" alt="eqIda9f88173ef0c29bedd0155b7893d2474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43" o:title="eqIda9f88173ef0c29bedd0155b7893d2474"/>
            <o:lock v:ext="edit" aspectratio="t"/>
            <w10:wrap type="none"/>
            <w10:anchorlock/>
          </v:shape>
          <o:OLEObject Type="Embed" ProgID="Equation.DSMT4" ShapeID="_x0000_i1319" DrawAspect="Content" ObjectID="_1468076019" r:id="rId542">
            <o:LockedField>false</o:LockedField>
          </o:OLEObject>
        </w:object>
      </w:r>
      <w:r>
        <w:t xml:space="preserve">        C．</w:t>
      </w:r>
      <w:r>
        <w:object>
          <v:shape id="_x0000_i1320" o:spt="75" alt="eqId9e445155db7ea17ba75473dffe84e51c" type="#_x0000_t75" style="height:30pt;width:30pt;" o:ole="t" filled="f" o:preferrelative="t" stroked="f" coordsize="21600,21600">
            <v:path/>
            <v:fill on="f" focussize="0,0"/>
            <v:stroke on="f" joinstyle="miter"/>
            <v:imagedata r:id="rId545" o:title="eqId9e445155db7ea17ba75473dffe84e51c"/>
            <o:lock v:ext="edit" aspectratio="t"/>
            <w10:wrap type="none"/>
            <w10:anchorlock/>
          </v:shape>
          <o:OLEObject Type="Embed" ProgID="Equation.DSMT4" ShapeID="_x0000_i1320" DrawAspect="Content" ObjectID="_1468076020" r:id="rId544">
            <o:LockedField>false</o:LockedField>
          </o:OLEObject>
        </w:object>
      </w:r>
      <w:r>
        <w:t xml:space="preserve">        D．</w:t>
      </w:r>
      <w:r>
        <w:object>
          <v:shape id="_x0000_i1321" o:spt="75" alt="eqId0cc2e8cea99f250e54772bbf7a601086" type="#_x0000_t75" style="height:30pt;width:30pt;" o:ole="t" filled="f" o:preferrelative="t" stroked="f" coordsize="21600,21600">
            <v:path/>
            <v:fill on="f" focussize="0,0"/>
            <v:stroke on="f" joinstyle="miter"/>
            <v:imagedata r:id="rId547" o:title="eqId0cc2e8cea99f250e54772bbf7a601086"/>
            <o:lock v:ext="edit" aspectratio="t"/>
            <w10:wrap type="none"/>
            <w10:anchorlock/>
          </v:shape>
          <o:OLEObject Type="Embed" ProgID="Equation.DSMT4" ShapeID="_x0000_i1321" DrawAspect="Content" ObjectID="_1468076021" r:id="rId546">
            <o:LockedField>false</o:LockedField>
          </o:OLEObject>
        </w:object>
      </w:r>
    </w:p>
    <w:p>
      <w:pPr>
        <w:numPr>
          <w:ilvl w:val="0"/>
          <w:numId w:val="2"/>
        </w:numPr>
      </w:pPr>
      <w:r>
        <w:rPr>
          <w:rFonts w:hint="eastAsia"/>
        </w:rPr>
        <w:t>函数</w:t>
      </w:r>
      <w:r>
        <w:object>
          <v:shape id="_x0000_i1322" o:spt="75" alt="eqId1be659600939acb3e65e3f12ef0fe272" type="#_x0000_t75" style="height:30pt;width:90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548">
            <o:LockedField>false</o:LockedField>
          </o:OLEObject>
        </w:object>
      </w:r>
      <w:r>
        <w:rPr>
          <w:rFonts w:hint="eastAsia"/>
        </w:rPr>
        <w:t>的单调递增区间为</w:t>
      </w:r>
      <w:r>
        <w:t>________</w:t>
      </w:r>
    </w:p>
    <w:p>
      <w:pPr>
        <w:spacing w:line="300" w:lineRule="auto"/>
        <w:rPr>
          <w:rFonts w:ascii="楷体" w:hAnsi="楷体" w:eastAsia="楷体"/>
          <w:color w:val="FF0000"/>
          <w:szCs w:val="22"/>
        </w:rPr>
      </w:pPr>
      <w:r>
        <w:rPr>
          <w:rFonts w:hint="eastAsia" w:ascii="楷体" w:hAnsi="楷体" w:eastAsia="楷体"/>
          <w:color w:val="FF0000"/>
          <w:szCs w:val="22"/>
        </w:rPr>
        <w:t>【答案】</w:t>
      </w:r>
      <w:r>
        <w:rPr>
          <w:rFonts w:eastAsia="楷体"/>
          <w:color w:val="FF0000"/>
          <w:szCs w:val="22"/>
        </w:rPr>
        <w:object>
          <v:shape id="_x0000_i1323" o:spt="75" alt="eqIded6d804ef44bfc64f824b0ccef71765e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500" o:title="eqIded6d804ef44bfc64f824b0ccef71765e"/>
            <o:lock v:ext="edit" aspectratio="t"/>
            <w10:wrap type="none"/>
            <w10:anchorlock/>
          </v:shape>
          <o:OLEObject Type="Embed" ProgID="Equation.DSMT4" ShapeID="_x0000_i1323" DrawAspect="Content" ObjectID="_1468076023" r:id="rId550">
            <o:LockedField>false</o:LockedField>
          </o:OLEObject>
        </w:object>
      </w:r>
    </w:p>
    <w:p>
      <w:pPr>
        <w:spacing w:line="300" w:lineRule="auto"/>
        <w:rPr>
          <w:rFonts w:ascii="楷体" w:hAnsi="楷体" w:eastAsia="楷体"/>
          <w:color w:val="FF0000"/>
          <w:szCs w:val="22"/>
        </w:rPr>
      </w:pPr>
      <w:r>
        <w:rPr>
          <w:rFonts w:hint="eastAsia" w:ascii="楷体" w:hAnsi="楷体" w:eastAsia="楷体"/>
          <w:color w:val="FF0000"/>
          <w:szCs w:val="22"/>
        </w:rPr>
        <w:t>【解析】设</w:t>
      </w:r>
      <w:r>
        <w:rPr>
          <w:rFonts w:eastAsia="楷体"/>
          <w:color w:val="FF0000"/>
          <w:szCs w:val="22"/>
        </w:rPr>
        <w:object>
          <v:shape id="_x0000_i1324" o:spt="75" alt="eqId9226583870c552b95b2fda53281ec70b" type="#_x0000_t75" style="height:18pt;width:138pt;" o:ole="t" filled="f" o:preferrelative="t" stroked="f" coordsize="21600,21600">
            <v:path/>
            <v:fill on="f" focussize="0,0"/>
            <v:stroke on="f" joinstyle="miter"/>
            <v:imagedata r:id="rId552" o:title="eqId9226583870c552b95b2fda53281ec70b"/>
            <o:lock v:ext="edit" aspectratio="t"/>
            <w10:wrap type="none"/>
            <w10:anchorlock/>
          </v:shape>
          <o:OLEObject Type="Embed" ProgID="Equation.DSMT4" ShapeID="_x0000_i1324" DrawAspect="Content" ObjectID="_1468076024" r:id="rId551">
            <o:LockedField>false</o:LockedField>
          </o:OLEObject>
        </w:object>
      </w:r>
      <w:r>
        <w:rPr>
          <w:rFonts w:hint="eastAsia" w:ascii="楷体" w:hAnsi="楷体" w:eastAsia="楷体"/>
          <w:color w:val="FF0000"/>
          <w:szCs w:val="22"/>
        </w:rPr>
        <w:t>，函数</w:t>
      </w:r>
      <w:r>
        <w:rPr>
          <w:rFonts w:eastAsia="楷体"/>
          <w:color w:val="FF0000"/>
          <w:szCs w:val="22"/>
        </w:rPr>
        <w:object>
          <v:shape id="_x0000_i1325" o:spt="75" alt="eqIdad481cbfb67ac9cdbc0537f3de23b022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54" o:title="eqIdad481cbfb67ac9cdbc0537f3de23b022"/>
            <o:lock v:ext="edit" aspectratio="t"/>
            <w10:wrap type="none"/>
            <w10:anchorlock/>
          </v:shape>
          <o:OLEObject Type="Embed" ProgID="Equation.DSMT4" ShapeID="_x0000_i1325" DrawAspect="Content" ObjectID="_1468076025" r:id="rId553">
            <o:LockedField>false</o:LockedField>
          </o:OLEObject>
        </w:object>
      </w:r>
      <w:r>
        <w:rPr>
          <w:rFonts w:hint="eastAsia" w:ascii="楷体" w:hAnsi="楷体" w:eastAsia="楷体"/>
          <w:color w:val="FF0000"/>
          <w:szCs w:val="22"/>
        </w:rPr>
        <w:t>的单调减区间是</w:t>
      </w:r>
      <w:r>
        <w:rPr>
          <w:rFonts w:ascii="楷体" w:hAnsi="楷体" w:eastAsia="楷体"/>
          <w:color w:val="FF0000"/>
          <w:szCs w:val="22"/>
        </w:rPr>
        <w:t xml:space="preserve"> </w:t>
      </w:r>
      <w:r>
        <w:rPr>
          <w:rFonts w:eastAsia="楷体"/>
          <w:color w:val="FF0000"/>
          <w:szCs w:val="22"/>
        </w:rPr>
        <w:object>
          <v:shape id="_x0000_i1326" o:spt="75" alt="eqIded6d804ef44bfc64f824b0ccef71765e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500" o:title="eqIded6d804ef44bfc64f824b0ccef71765e"/>
            <o:lock v:ext="edit" aspectratio="t"/>
            <w10:wrap type="none"/>
            <w10:anchorlock/>
          </v:shape>
          <o:OLEObject Type="Embed" ProgID="Equation.DSMT4" ShapeID="_x0000_i1326" DrawAspect="Content" ObjectID="_1468076026" r:id="rId555">
            <o:LockedField>false</o:LockedField>
          </o:OLEObject>
        </w:object>
      </w:r>
    </w:p>
    <w:p>
      <w:pPr>
        <w:spacing w:line="300" w:lineRule="auto"/>
        <w:rPr>
          <w:rFonts w:ascii="楷体" w:hAnsi="楷体" w:eastAsia="楷体"/>
          <w:color w:val="FF0000"/>
          <w:szCs w:val="22"/>
        </w:rPr>
      </w:pPr>
      <w:r>
        <w:rPr>
          <w:rFonts w:hint="eastAsia" w:ascii="楷体" w:hAnsi="楷体" w:eastAsia="楷体"/>
          <w:color w:val="FF0000"/>
          <w:szCs w:val="22"/>
        </w:rPr>
        <w:t>由于</w:t>
      </w:r>
      <w:r>
        <w:rPr>
          <w:rFonts w:eastAsia="楷体"/>
          <w:color w:val="FF0000"/>
          <w:szCs w:val="22"/>
        </w:rPr>
        <w:object>
          <v:shape id="_x0000_i1327" o:spt="75" alt="eqIda64850430d75daf21d689d60275d68c7" type="#_x0000_t75" style="height:24pt;width:60pt;" o:ole="t" filled="f" o:preferrelative="t" stroked="f" coordsize="21600,21600">
            <v:path/>
            <v:fill on="f" focussize="0,0"/>
            <v:stroke on="f" joinstyle="miter"/>
            <v:imagedata r:id="rId557" o:title="eqIda64850430d75daf21d689d60275d68c7"/>
            <o:lock v:ext="edit" aspectratio="t"/>
            <w10:wrap type="none"/>
            <w10:anchorlock/>
          </v:shape>
          <o:OLEObject Type="Embed" ProgID="Equation.DSMT4" ShapeID="_x0000_i1327" DrawAspect="Content" ObjectID="_1468076027" r:id="rId556">
            <o:LockedField>false</o:LockedField>
          </o:OLEObject>
        </w:object>
      </w:r>
      <w:r>
        <w:rPr>
          <w:rFonts w:hint="eastAsia" w:ascii="楷体" w:hAnsi="楷体" w:eastAsia="楷体"/>
          <w:color w:val="FF0000"/>
          <w:szCs w:val="22"/>
        </w:rPr>
        <w:t>在</w:t>
      </w:r>
      <w:r>
        <w:rPr>
          <w:rFonts w:eastAsia="楷体"/>
          <w:color w:val="FF0000"/>
          <w:szCs w:val="22"/>
        </w:rPr>
        <w:object>
          <v:shape id="_x0000_i1328" o:spt="75" alt="eqId4aa0df7f1e45f9de29e802c7f19a4f64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59" o:title="eqId4aa0df7f1e45f9de29e802c7f19a4f64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8">
            <o:LockedField>false</o:LockedField>
          </o:OLEObject>
        </w:object>
      </w:r>
      <w:r>
        <w:rPr>
          <w:rFonts w:hint="eastAsia" w:ascii="楷体" w:hAnsi="楷体" w:eastAsia="楷体"/>
          <w:color w:val="FF0000"/>
          <w:szCs w:val="22"/>
        </w:rPr>
        <w:t>上单调递减，</w:t>
      </w:r>
    </w:p>
    <w:p>
      <w:pPr>
        <w:spacing w:line="300" w:lineRule="auto"/>
        <w:rPr>
          <w:rFonts w:ascii="楷体" w:hAnsi="楷体" w:eastAsia="楷体"/>
          <w:color w:val="FF0000"/>
          <w:szCs w:val="22"/>
        </w:rPr>
      </w:pPr>
      <w:r>
        <w:rPr>
          <w:rFonts w:hint="eastAsia" w:ascii="楷体" w:hAnsi="楷体" w:eastAsia="楷体"/>
          <w:color w:val="FF0000"/>
          <w:szCs w:val="22"/>
        </w:rPr>
        <w:t>所以函数</w:t>
      </w:r>
      <w:r>
        <w:rPr>
          <w:rFonts w:eastAsia="楷体"/>
          <w:color w:val="FF0000"/>
          <w:szCs w:val="22"/>
        </w:rPr>
        <w:object>
          <v:shape id="_x0000_i1329" o:spt="75" alt="eqId1be659600939acb3e65e3f12ef0fe272" type="#_x0000_t75" style="height:24pt;width:84pt;" o:ole="t" filled="f" o:preferrelative="t" stroked="f" coordsize="21600,21600">
            <v:path/>
            <v:fill on="f" focussize="0,0"/>
            <v:stroke on="f" joinstyle="miter"/>
            <v:imagedata r:id="rId498" o:title="eqId1be659600939acb3e65e3f12ef0fe272"/>
            <o:lock v:ext="edit" aspectratio="t"/>
            <w10:wrap type="none"/>
            <w10:anchorlock/>
          </v:shape>
          <o:OLEObject Type="Embed" ProgID="Equation.DSMT4" ShapeID="_x0000_i1329" DrawAspect="Content" ObjectID="_1468076029" r:id="rId560">
            <o:LockedField>false</o:LockedField>
          </o:OLEObject>
        </w:object>
      </w:r>
      <w:r>
        <w:rPr>
          <w:rFonts w:hint="eastAsia" w:ascii="楷体" w:hAnsi="楷体" w:eastAsia="楷体"/>
          <w:color w:val="FF0000"/>
          <w:szCs w:val="22"/>
        </w:rPr>
        <w:t>的单调递增区间为</w:t>
      </w:r>
      <w:r>
        <w:rPr>
          <w:rFonts w:eastAsia="楷体"/>
          <w:color w:val="FF0000"/>
          <w:szCs w:val="22"/>
        </w:rPr>
        <w:object>
          <v:shape id="_x0000_i1330" o:spt="75" alt="eqIded6d804ef44bfc64f824b0ccef71765e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500" o:title="eqIded6d804ef44bfc64f824b0ccef71765e"/>
            <o:lock v:ext="edit" aspectratio="t"/>
            <w10:wrap type="none"/>
            <w10:anchorlock/>
          </v:shape>
          <o:OLEObject Type="Embed" ProgID="Equation.DSMT4" ShapeID="_x0000_i1330" DrawAspect="Content" ObjectID="_1468076030" r:id="rId561">
            <o:LockedField>false</o:LockedField>
          </o:OLEObject>
        </w:object>
      </w:r>
    </w:p>
    <w:p/>
    <w:p>
      <w:pPr>
        <w:numPr>
          <w:ilvl w:val="0"/>
          <w:numId w:val="2"/>
        </w:numPr>
      </w:pPr>
      <w:r>
        <w:t>函数</w:t>
      </w:r>
      <w:r>
        <w:object>
          <v:shape id="_x0000_i1331" o:spt="75" alt="eqId07476fec1e00145a9282f12164e6a01d" type="#_x0000_t75" style="height:30pt;width:102pt;" o:ole="t" filled="f" o:preferrelative="t" stroked="f" coordsize="21600,21600">
            <v:path/>
            <v:fill on="f" focussize="0,0"/>
            <v:stroke on="f" joinstyle="miter"/>
            <v:imagedata r:id="rId563" o:title="eqId07476fec1e00145a9282f12164e6a01d"/>
            <o:lock v:ext="edit" aspectratio="t"/>
            <w10:wrap type="none"/>
            <w10:anchorlock/>
          </v:shape>
          <o:OLEObject Type="Embed" ProgID="Equation.DSMT4" ShapeID="_x0000_i1331" DrawAspect="Content" ObjectID="_1468076031" r:id="rId562">
            <o:LockedField>false</o:LockedField>
          </o:OLEObject>
        </w:object>
      </w:r>
      <w:r>
        <w:t>在</w:t>
      </w:r>
      <w:r>
        <w:object>
          <v:shape id="_x0000_i1332" o:spt="75" alt="eqIdc5a32cee2ccf0a041d2e81f4a68dea7b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565" o:title="eqIdc5a32cee2ccf0a041d2e81f4a68dea7b"/>
            <o:lock v:ext="edit" aspectratio="t"/>
            <w10:wrap type="none"/>
            <w10:anchorlock/>
          </v:shape>
          <o:OLEObject Type="Embed" ProgID="Equation.DSMT4" ShapeID="_x0000_i1332" DrawAspect="Content" ObjectID="_1468076032" r:id="rId564">
            <o:LockedField>false</o:LockedField>
          </o:OLEObject>
        </w:object>
      </w:r>
      <w:r>
        <w:t>上的值域为___________.</w:t>
      </w:r>
    </w:p>
    <w:p/>
    <w:p>
      <w:pPr>
        <w:numPr>
          <w:ilvl w:val="0"/>
          <w:numId w:val="2"/>
        </w:numPr>
        <w:shd w:val="clear" w:color="auto" w:fill="FFFFFF"/>
        <w:jc w:val="left"/>
        <w:rPr>
          <w:szCs w:val="22"/>
        </w:rPr>
      </w:pPr>
      <w:r>
        <w:rPr>
          <w:szCs w:val="22"/>
        </w:rPr>
        <w:t>若关于</w:t>
      </w:r>
      <w:r>
        <w:rPr>
          <w:rFonts w:eastAsia="Times New Roman"/>
          <w:i/>
          <w:szCs w:val="22"/>
        </w:rPr>
        <w:t>x</w:t>
      </w:r>
      <w:r>
        <w:rPr>
          <w:szCs w:val="22"/>
        </w:rPr>
        <w:t>的方程</w:t>
      </w:r>
      <w:r>
        <w:rPr>
          <w:szCs w:val="22"/>
        </w:rPr>
        <w:object>
          <v:shape id="_x0000_i1333" o:spt="75" alt="eqId16b0c98319a3a4569b434a8e8c25f058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567" o:title="eqId16b0c98319a3a4569b434a8e8c25f058"/>
            <o:lock v:ext="edit" aspectratio="t"/>
            <w10:wrap type="none"/>
            <w10:anchorlock/>
          </v:shape>
          <o:OLEObject Type="Embed" ProgID="Equation.DSMT4" ShapeID="_x0000_i1333" DrawAspect="Content" ObjectID="_1468076033" r:id="rId566">
            <o:LockedField>false</o:LockedField>
          </o:OLEObject>
        </w:object>
      </w:r>
      <w:r>
        <w:rPr>
          <w:szCs w:val="22"/>
        </w:rPr>
        <w:t>在</w:t>
      </w:r>
      <w:r>
        <w:rPr>
          <w:szCs w:val="22"/>
        </w:rPr>
        <w:object>
          <v:shape id="_x0000_i1334" o:spt="75" alt="eqId2c379fbe9c98ce86abfe9251b0d4f44b" type="#_x0000_t75" style="height:12pt;width:48pt;" o:ole="t" filled="f" o:preferrelative="t" stroked="f" coordsize="21600,21600">
            <v:path/>
            <v:fill on="f" focussize="0,0"/>
            <v:stroke on="f" joinstyle="miter"/>
            <v:imagedata r:id="rId569" o:title="eqId2c379fbe9c98ce86abfe9251b0d4f44b"/>
            <o:lock v:ext="edit" aspectratio="t"/>
            <w10:wrap type="none"/>
            <w10:anchorlock/>
          </v:shape>
          <o:OLEObject Type="Embed" ProgID="Equation.DSMT4" ShapeID="_x0000_i1334" DrawAspect="Content" ObjectID="_1468076034" r:id="rId568">
            <o:LockedField>false</o:LockedField>
          </o:OLEObject>
        </w:object>
      </w:r>
      <w:r>
        <w:rPr>
          <w:szCs w:val="22"/>
        </w:rPr>
        <w:t>上有两个不等实根，则实数</w:t>
      </w:r>
      <w:r>
        <w:rPr>
          <w:rFonts w:eastAsia="Times New Roman"/>
          <w:i/>
          <w:szCs w:val="22"/>
        </w:rPr>
        <w:t>a</w:t>
      </w:r>
      <w:r>
        <w:rPr>
          <w:szCs w:val="22"/>
        </w:rPr>
        <w:t>的取值范围是</w:t>
      </w:r>
      <w:r>
        <w:rPr>
          <w:rFonts w:eastAsia="Times New Roman"/>
          <w:szCs w:val="22"/>
          <w:u w:val="single"/>
        </w:rPr>
        <w:t xml:space="preserve">          </w:t>
      </w:r>
    </w:p>
    <w:p>
      <w:pPr>
        <w:rPr>
          <w:rFonts w:ascii="宋体" w:hAnsi="宋体"/>
          <w:b/>
          <w:bCs/>
          <w:sz w:val="32"/>
          <w:szCs w:val="32"/>
        </w:rPr>
      </w:pPr>
    </w:p>
    <w:p>
      <w:pPr>
        <w:adjustRightInd w:val="0"/>
        <w:spacing w:before="156" w:beforeLines="50"/>
        <w:ind w:left="-105" w:leftChars="-50" w:right="-105" w:rightChars="-50"/>
        <w:outlineLvl w:val="1"/>
        <w:rPr>
          <w:rFonts w:ascii="微软雅黑" w:hAnsi="微软雅黑" w:eastAsia="微软雅黑" w:cs="微软雅黑"/>
          <w:b/>
          <w:bCs/>
          <w:color w:val="002060"/>
          <w:kern w:val="0"/>
          <w:shd w:val="clear" w:color="auto" w:fill="FFFFFF"/>
        </w:rPr>
      </w:pPr>
      <w:bookmarkStart w:id="18" w:name="_Toc152597397"/>
      <w:r>
        <w:rPr>
          <w:rFonts w:hint="eastAsia" w:ascii="华文彩云" w:hAnsi="华文彩云" w:eastAsia="华文彩云" w:cs="华文彩云"/>
          <w:b/>
          <w:bCs/>
          <w:color w:val="002060"/>
          <w:kern w:val="0"/>
          <w:sz w:val="24"/>
          <w:shd w:val="clear" w:color="auto" w:fill="FFFFFF"/>
        </w:rPr>
        <w:t>题型十</w:t>
      </w:r>
      <w:r>
        <w:rPr>
          <w:rFonts w:hint="eastAsia" w:ascii="微软雅黑" w:hAnsi="微软雅黑" w:eastAsia="微软雅黑" w:cs="微软雅黑"/>
          <w:b/>
          <w:bCs/>
          <w:color w:val="002060"/>
          <w:kern w:val="0"/>
          <w:sz w:val="24"/>
          <w:shd w:val="clear" w:color="auto" w:fill="FFFFFF"/>
        </w:rPr>
        <w:t xml:space="preserve">  </w:t>
      </w:r>
      <w:r>
        <w:rPr>
          <w:rFonts w:hint="eastAsia" w:ascii="微软雅黑" w:hAnsi="微软雅黑" w:eastAsia="微软雅黑" w:cs="微软雅黑"/>
          <w:b/>
          <w:bCs/>
          <w:color w:val="002060"/>
          <w:kern w:val="0"/>
          <w:shd w:val="clear" w:color="auto" w:fill="FFFFFF"/>
        </w:rPr>
        <w:t>指数型复合函数的奇偶性问题</w:t>
      </w:r>
      <w:bookmarkEnd w:id="18"/>
    </w:p>
    <w:p>
      <w:pPr>
        <w:numPr>
          <w:ilvl w:val="0"/>
          <w:numId w:val="2"/>
        </w:numPr>
      </w:pPr>
      <w:r>
        <w:t>已知函数</w:t>
      </w:r>
      <w:r>
        <w:object>
          <v:shape id="_x0000_i1335" o:spt="75" alt="eqIdff75b4eb7510830d5bfc1b23d9c490f9" type="#_x0000_t75" style="height:30pt;width:66pt;" o:ole="t" filled="f" o:preferrelative="t" stroked="f" coordsize="21600,21600">
            <v:path/>
            <v:fill on="f" focussize="0,0"/>
            <v:stroke on="f" joinstyle="miter"/>
            <v:imagedata r:id="rId571" o:title="eqIdff75b4eb7510830d5bfc1b23d9c490f9"/>
            <o:lock v:ext="edit" aspectratio="t"/>
            <w10:wrap type="none"/>
            <w10:anchorlock/>
          </v:shape>
          <o:OLEObject Type="Embed" ProgID="Equation.DSMT4" ShapeID="_x0000_i1335" DrawAspect="Content" ObjectID="_1468076035" r:id="rId570">
            <o:LockedField>false</o:LockedField>
          </o:OLEObject>
        </w:object>
      </w:r>
      <w:r>
        <w:t>为定义在</w:t>
      </w:r>
      <w:r>
        <w:rPr>
          <w:b/>
        </w:rPr>
        <w:t>R</w:t>
      </w:r>
      <w:r>
        <w:t>上的奇函数，求实数</w:t>
      </w:r>
      <w:r>
        <w:rPr>
          <w:i/>
        </w:rPr>
        <w:t>m</w:t>
      </w:r>
      <w:r>
        <w:t>，</w:t>
      </w:r>
      <w:r>
        <w:rPr>
          <w:i/>
        </w:rPr>
        <w:t>n</w:t>
      </w:r>
      <w:r>
        <w:t>的值</w:t>
      </w:r>
      <w:r>
        <w:rPr>
          <w:rFonts w:hint="eastAsia"/>
        </w:rPr>
        <w:t>.</w:t>
      </w:r>
    </w:p>
    <w:p/>
    <w:p>
      <w:pPr>
        <w:numPr>
          <w:ilvl w:val="0"/>
          <w:numId w:val="2"/>
        </w:numPr>
      </w:pPr>
      <w:r>
        <w:t>已知函数</w:t>
      </w:r>
      <w:r>
        <w:object>
          <v:shape id="_x0000_i1336" o:spt="75" alt="eqIdfd6e58d2b5394f01f1d38499b4f60925" type="#_x0000_t75" style="height:30pt;width:84pt;" o:ole="t" filled="f" o:preferrelative="t" stroked="f" coordsize="21600,21600">
            <v:path/>
            <v:fill on="f" focussize="0,0"/>
            <v:stroke on="f" joinstyle="miter"/>
            <v:imagedata r:id="rId573" o:title="eqIdfd6e58d2b5394f01f1d38499b4f60925"/>
            <o:lock v:ext="edit" aspectratio="t"/>
            <w10:wrap type="none"/>
            <w10:anchorlock/>
          </v:shape>
          <o:OLEObject Type="Embed" ProgID="Equation.DSMT4" ShapeID="_x0000_i1336" DrawAspect="Content" ObjectID="_1468076036" r:id="rId572">
            <o:LockedField>false</o:LockedField>
          </o:OLEObject>
        </w:object>
      </w:r>
      <w:r>
        <w:t>是定义在</w:t>
      </w:r>
      <w:r>
        <w:object>
          <v:shape id="_x0000_i1337" o:spt="75" alt="eqId4aa0df7f1e45f9de29e802c7f19a4f64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559" o:title="eqId4aa0df7f1e45f9de29e802c7f19a4f64"/>
            <o:lock v:ext="edit" aspectratio="t"/>
            <w10:wrap type="none"/>
            <w10:anchorlock/>
          </v:shape>
          <o:OLEObject Type="Embed" ProgID="Equation.DSMT4" ShapeID="_x0000_i1337" DrawAspect="Content" ObjectID="_1468076037" r:id="rId574">
            <o:LockedField>false</o:LockedField>
          </o:OLEObject>
        </w:object>
      </w:r>
      <w:r>
        <w:t>上的奇函数，求实数</w:t>
      </w:r>
      <w:r>
        <w:object>
          <v:shape id="_x0000_i1338" o:spt="75" alt="eqId0a6936d370d6a238a608ca56f87198de" type="#_x0000_t75" style="height:6pt;width:12pt;" o:ole="t" filled="f" o:preferrelative="t" stroked="f" coordsize="21600,21600">
            <v:path/>
            <v:fill on="f" focussize="0,0"/>
            <v:stroke on="f" joinstyle="miter"/>
            <v:imagedata r:id="rId205" o:title="eqId0a6936d370d6a238a608ca56f87198de"/>
            <o:lock v:ext="edit" aspectratio="t"/>
            <w10:wrap type="none"/>
            <w10:anchorlock/>
          </v:shape>
          <o:OLEObject Type="Embed" ProgID="Equation.DSMT4" ShapeID="_x0000_i1338" DrawAspect="Content" ObjectID="_1468076038" r:id="rId575">
            <o:LockedField>false</o:LockedField>
          </o:OLEObject>
        </w:object>
      </w:r>
      <w:r>
        <w:t>的值</w:t>
      </w:r>
      <w:r>
        <w:rPr>
          <w:rFonts w:hint="eastAsia"/>
        </w:rPr>
        <w:t>.</w:t>
      </w:r>
    </w:p>
    <w:p/>
    <w:p>
      <w:pPr>
        <w:numPr>
          <w:ilvl w:val="0"/>
          <w:numId w:val="2"/>
        </w:numPr>
      </w:pPr>
      <w:r>
        <w:t>已知函数</w:t>
      </w:r>
      <w:r>
        <w:object>
          <v:shape id="_x0000_i1339" o:spt="75" alt="eqId1c0cf79f414ac20cf9a132a4b02114a3" type="#_x0000_t75" style="height:30pt;width:84pt;" o:ole="t" filled="f" o:preferrelative="t" stroked="f" coordsize="21600,21600">
            <v:path/>
            <v:fill on="f" focussize="0,0"/>
            <v:stroke on="f" joinstyle="miter"/>
            <v:imagedata r:id="rId577" o:title="eqId1c0cf79f414ac20cf9a132a4b02114a3"/>
            <o:lock v:ext="edit" aspectratio="t"/>
            <w10:wrap type="none"/>
            <w10:anchorlock/>
          </v:shape>
          <o:OLEObject Type="Embed" ProgID="Equation.DSMT4" ShapeID="_x0000_i1339" DrawAspect="Content" ObjectID="_1468076039" r:id="rId576">
            <o:LockedField>false</o:LockedField>
          </o:OLEObject>
        </w:object>
      </w:r>
      <w:r>
        <w:t>为偶函数，则</w:t>
      </w:r>
      <w:r>
        <w:object>
          <v:shape id="_x0000_i1340" o:spt="75" alt="eqId380bbacf854e30e2e747fc286d2b9997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579" o:title="eqId380bbacf854e30e2e747fc286d2b9997"/>
            <o:lock v:ext="edit" aspectratio="t"/>
            <w10:wrap type="none"/>
            <w10:anchorlock/>
          </v:shape>
          <o:OLEObject Type="Embed" ProgID="Equation.DSMT4" ShapeID="_x0000_i1340" DrawAspect="Content" ObjectID="_1468076040" r:id="rId578">
            <o:LockedField>false</o:LockedField>
          </o:OLEObject>
        </w:object>
      </w:r>
      <w:r>
        <w:t>______．</w:t>
      </w:r>
    </w:p>
    <w:p/>
    <w:p>
      <w:pPr>
        <w:numPr>
          <w:ilvl w:val="0"/>
          <w:numId w:val="2"/>
        </w:numPr>
      </w:pPr>
      <w:r>
        <w:t>设函数</w:t>
      </w:r>
      <w:r>
        <w:object>
          <v:shape id="_x0000_i1341" o:spt="75" alt="eqId40a6e7993fff79d0badfa8defc9998d5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581" o:title="eqId40a6e7993fff79d0badfa8defc9998d5"/>
            <o:lock v:ext="edit" aspectratio="t"/>
            <w10:wrap type="none"/>
            <w10:anchorlock/>
          </v:shape>
          <o:OLEObject Type="Embed" ProgID="Equation.DSMT4" ShapeID="_x0000_i1341" DrawAspect="Content" ObjectID="_1468076041" r:id="rId580">
            <o:LockedField>false</o:LockedField>
          </o:OLEObject>
        </w:object>
      </w:r>
      <w:r>
        <w:t>（</w:t>
      </w:r>
      <w:r>
        <w:object>
          <v:shape id="_x0000_i1342" o:spt="75" alt="eqId94440d3e4c073f94f2b266ff99d50e74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57" o:title="eqId94440d3e4c073f94f2b266ff99d50e74"/>
            <o:lock v:ext="edit" aspectratio="t"/>
            <w10:wrap type="none"/>
            <w10:anchorlock/>
          </v:shape>
          <o:OLEObject Type="Embed" ProgID="Equation.DSMT4" ShapeID="_x0000_i1342" DrawAspect="Content" ObjectID="_1468076042" r:id="rId582">
            <o:LockedField>false</o:LockedField>
          </o:OLEObject>
        </w:object>
      </w:r>
      <w:r>
        <w:t>且</w:t>
      </w:r>
      <w:r>
        <w:object>
          <v:shape id="_x0000_i1343" o:spt="75" alt="eqIdc400a615a16a1662de98dfb4e49d58d3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257" o:title="eqIdc400a615a16a1662de98dfb4e49d58d3"/>
            <o:lock v:ext="edit" aspectratio="t"/>
            <w10:wrap type="none"/>
            <w10:anchorlock/>
          </v:shape>
          <o:OLEObject Type="Embed" ProgID="Equation.DSMT4" ShapeID="_x0000_i1343" DrawAspect="Content" ObjectID="_1468076043" r:id="rId583">
            <o:LockedField>false</o:LockedField>
          </o:OLEObject>
        </w:object>
      </w:r>
      <w:r>
        <w:t>）是定义域为</w:t>
      </w:r>
      <w:r>
        <w:object>
          <v:shape id="_x0000_i1344" o:spt="75" alt="eqIda43b2faa4f81f32d94612dce724e772b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85" o:title="eqIda43b2faa4f81f32d94612dce724e772b"/>
            <o:lock v:ext="edit" aspectratio="t"/>
            <w10:wrap type="none"/>
            <w10:anchorlock/>
          </v:shape>
          <o:OLEObject Type="Embed" ProgID="Equation.DSMT4" ShapeID="_x0000_i1344" DrawAspect="Content" ObjectID="_1468076044" r:id="rId584">
            <o:LockedField>false</o:LockedField>
          </o:OLEObject>
        </w:object>
      </w:r>
      <w:r>
        <w:t>的奇函数．求实数</w:t>
      </w:r>
      <w:r>
        <w:rPr>
          <w:i/>
        </w:rPr>
        <w:t>k</w:t>
      </w:r>
      <w:r>
        <w:t>的值；</w:t>
      </w:r>
    </w:p>
    <w:sectPr>
      <w:footerReference r:id="rId5" w:type="default"/>
      <w:pgSz w:w="11906" w:h="16838"/>
      <w:pgMar w:top="1134" w:right="1134" w:bottom="1134" w:left="1134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ewMathTool">
    <w:altName w:val="细等线拼音字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细等线拼音字体">
    <w:panose1 w:val="02000500000000000000"/>
    <w:charset w:val="00"/>
    <w:family w:val="auto"/>
    <w:pitch w:val="default"/>
    <w:sig w:usb0="800000A7" w:usb1="5000004A" w:usb2="00000000" w:usb3="00000000" w:csb0="20000111" w:csb1="41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092DF3"/>
    <w:multiLevelType w:val="singleLevel"/>
    <w:tmpl w:val="36092DF3"/>
    <w:lvl w:ilvl="0" w:tentative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1">
    <w:nsid w:val="6F9B6B78"/>
    <w:multiLevelType w:val="multilevel"/>
    <w:tmpl w:val="6F9B6B78"/>
    <w:lvl w:ilvl="0" w:tentative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BjYjA5NWI2NTcxMjEwMDg2NWEwNjE3MjllZTk2ZjkifQ=="/>
  </w:docVars>
  <w:rsids>
    <w:rsidRoot w:val="0077795B"/>
    <w:rsid w:val="00023E90"/>
    <w:rsid w:val="000445C4"/>
    <w:rsid w:val="00046ACE"/>
    <w:rsid w:val="00067F91"/>
    <w:rsid w:val="000977EF"/>
    <w:rsid w:val="000A4094"/>
    <w:rsid w:val="000A7F10"/>
    <w:rsid w:val="000B6D95"/>
    <w:rsid w:val="000C0D51"/>
    <w:rsid w:val="000C787B"/>
    <w:rsid w:val="00193A40"/>
    <w:rsid w:val="001A42DA"/>
    <w:rsid w:val="001A4B9E"/>
    <w:rsid w:val="001D0558"/>
    <w:rsid w:val="001E3CCE"/>
    <w:rsid w:val="001F1276"/>
    <w:rsid w:val="001F3216"/>
    <w:rsid w:val="00221580"/>
    <w:rsid w:val="002230D8"/>
    <w:rsid w:val="002E20BC"/>
    <w:rsid w:val="002F0BC4"/>
    <w:rsid w:val="00356B2D"/>
    <w:rsid w:val="00375250"/>
    <w:rsid w:val="003D3912"/>
    <w:rsid w:val="003D58F3"/>
    <w:rsid w:val="0040173F"/>
    <w:rsid w:val="004151FC"/>
    <w:rsid w:val="00422CDF"/>
    <w:rsid w:val="00470A6F"/>
    <w:rsid w:val="00496D4F"/>
    <w:rsid w:val="00507D20"/>
    <w:rsid w:val="005172F3"/>
    <w:rsid w:val="00525F0E"/>
    <w:rsid w:val="00573A93"/>
    <w:rsid w:val="005770AB"/>
    <w:rsid w:val="005A0F5D"/>
    <w:rsid w:val="005A4413"/>
    <w:rsid w:val="005E1E8C"/>
    <w:rsid w:val="005E54BA"/>
    <w:rsid w:val="005F42F9"/>
    <w:rsid w:val="006547A5"/>
    <w:rsid w:val="0066042D"/>
    <w:rsid w:val="00726307"/>
    <w:rsid w:val="00727402"/>
    <w:rsid w:val="00753493"/>
    <w:rsid w:val="00760073"/>
    <w:rsid w:val="00766CD2"/>
    <w:rsid w:val="0077795B"/>
    <w:rsid w:val="007F72F9"/>
    <w:rsid w:val="00852D7E"/>
    <w:rsid w:val="008C75F7"/>
    <w:rsid w:val="00940B89"/>
    <w:rsid w:val="0096114F"/>
    <w:rsid w:val="00971AF0"/>
    <w:rsid w:val="00982F10"/>
    <w:rsid w:val="00990960"/>
    <w:rsid w:val="009A54B6"/>
    <w:rsid w:val="009F4022"/>
    <w:rsid w:val="00A11534"/>
    <w:rsid w:val="00A2375D"/>
    <w:rsid w:val="00A85615"/>
    <w:rsid w:val="00AB5C64"/>
    <w:rsid w:val="00AD3FFE"/>
    <w:rsid w:val="00AD507E"/>
    <w:rsid w:val="00AF0E99"/>
    <w:rsid w:val="00AF5ED7"/>
    <w:rsid w:val="00B83791"/>
    <w:rsid w:val="00B90C28"/>
    <w:rsid w:val="00C019C9"/>
    <w:rsid w:val="00C02FC6"/>
    <w:rsid w:val="00C21C26"/>
    <w:rsid w:val="00C3407F"/>
    <w:rsid w:val="00C427B0"/>
    <w:rsid w:val="00C96A31"/>
    <w:rsid w:val="00CA20C5"/>
    <w:rsid w:val="00CC0D5A"/>
    <w:rsid w:val="00CC5660"/>
    <w:rsid w:val="00CE00F8"/>
    <w:rsid w:val="00D262F9"/>
    <w:rsid w:val="00D531FD"/>
    <w:rsid w:val="00D572F1"/>
    <w:rsid w:val="00D60936"/>
    <w:rsid w:val="00D614A3"/>
    <w:rsid w:val="00D73FE8"/>
    <w:rsid w:val="00D95BDD"/>
    <w:rsid w:val="00DC1AAC"/>
    <w:rsid w:val="00DD5C12"/>
    <w:rsid w:val="00DE1699"/>
    <w:rsid w:val="00DE490F"/>
    <w:rsid w:val="00E2387F"/>
    <w:rsid w:val="00EA40B7"/>
    <w:rsid w:val="00EA67A4"/>
    <w:rsid w:val="00EA702F"/>
    <w:rsid w:val="00EC4E74"/>
    <w:rsid w:val="00EE330C"/>
    <w:rsid w:val="00F24009"/>
    <w:rsid w:val="00F34081"/>
    <w:rsid w:val="00F43039"/>
    <w:rsid w:val="00F93D58"/>
    <w:rsid w:val="00FA2239"/>
    <w:rsid w:val="00FB5673"/>
    <w:rsid w:val="21AA03C2"/>
    <w:rsid w:val="6C04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nhideWhenUsed="0" w:uiPriority="0" w:semiHidden="0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360" w:lineRule="auto"/>
      <w:jc w:val="both"/>
      <w:textAlignment w:val="center"/>
    </w:pPr>
    <w:rPr>
      <w:rFonts w:ascii="Times New Roman" w:hAnsi="Times New Roman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paragraph" w:styleId="2">
    <w:name w:val="heading 1"/>
    <w:basedOn w:val="3"/>
    <w:next w:val="1"/>
    <w:link w:val="32"/>
    <w:autoRedefine/>
    <w:qFormat/>
    <w:uiPriority w:val="0"/>
    <w:pPr>
      <w:keepNext/>
      <w:keepLines/>
      <w:numPr>
        <w:ilvl w:val="0"/>
        <w:numId w:val="1"/>
      </w:numPr>
      <w:autoSpaceDE w:val="0"/>
      <w:autoSpaceDN w:val="0"/>
      <w:adjustRightInd w:val="0"/>
      <w:spacing w:after="240" w:line="480" w:lineRule="auto"/>
      <w:ind w:left="840" w:hanging="420"/>
      <w:jc w:val="left"/>
      <w:outlineLvl w:val="0"/>
    </w:pPr>
    <w:rPr>
      <w:rFonts w:ascii="Times New Roman" w:hAnsi="Times New Roman" w:eastAsia="黑体"/>
      <w:bCs w:val="0"/>
      <w:snapToGrid w:val="0"/>
      <w:spacing w:val="1"/>
      <w:kern w:val="44"/>
      <w:sz w:val="36"/>
      <w:szCs w:val="44"/>
      <w:lang w:bidi="zh-CN"/>
    </w:rPr>
  </w:style>
  <w:style w:type="paragraph" w:styleId="4">
    <w:name w:val="heading 2"/>
    <w:basedOn w:val="1"/>
    <w:next w:val="1"/>
    <w:link w:val="60"/>
    <w:unhideWhenUsed/>
    <w:qFormat/>
    <w:uiPriority w:val="0"/>
    <w:pPr>
      <w:keepNext/>
      <w:keepLines/>
      <w:spacing w:before="260" w:after="260" w:line="416" w:lineRule="auto"/>
      <w:textAlignment w:val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37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40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7"/>
    <w:basedOn w:val="1"/>
    <w:next w:val="1"/>
    <w:link w:val="5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1"/>
    <w:next w:val="1"/>
    <w:link w:val="52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33"/>
    <w:autoRedefine/>
    <w:qFormat/>
    <w:uiPriority w:val="10"/>
    <w:pPr>
      <w:spacing w:before="240" w:after="60"/>
      <w:jc w:val="center"/>
      <w:outlineLvl w:val="0"/>
    </w:pPr>
    <w:rPr>
      <w:rFonts w:ascii="NewMathTool" w:hAnsi="NewMathTool" w:eastAsia="楷体" w:cstheme="majorBidi"/>
      <w:b/>
      <w:bCs/>
      <w:sz w:val="32"/>
      <w:szCs w:val="32"/>
    </w:rPr>
  </w:style>
  <w:style w:type="paragraph" w:styleId="9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0">
    <w:name w:val="annotation text"/>
    <w:basedOn w:val="1"/>
    <w:link w:val="64"/>
    <w:semiHidden/>
    <w:qFormat/>
    <w:uiPriority w:val="0"/>
    <w:pPr>
      <w:spacing w:line="240" w:lineRule="auto"/>
      <w:jc w:val="left"/>
      <w:textAlignment w:val="auto"/>
    </w:pPr>
  </w:style>
  <w:style w:type="paragraph" w:styleId="11">
    <w:name w:val="Body Text"/>
    <w:basedOn w:val="1"/>
    <w:link w:val="63"/>
    <w:unhideWhenUsed/>
    <w:qFormat/>
    <w:uiPriority w:val="1"/>
    <w:pPr>
      <w:spacing w:after="120" w:line="240" w:lineRule="auto"/>
      <w:textAlignment w:val="auto"/>
    </w:pPr>
    <w:rPr>
      <w:szCs w:val="22"/>
    </w:rPr>
  </w:style>
  <w:style w:type="paragraph" w:styleId="12">
    <w:name w:val="Body Text Indent"/>
    <w:basedOn w:val="1"/>
    <w:link w:val="65"/>
    <w:qFormat/>
    <w:uiPriority w:val="0"/>
    <w:pPr>
      <w:spacing w:line="160" w:lineRule="atLeast"/>
      <w:ind w:firstLine="1120" w:firstLineChars="400"/>
      <w:textAlignment w:val="auto"/>
    </w:pPr>
    <w:rPr>
      <w:rFonts w:ascii="新宋体" w:hAnsi="新宋体" w:eastAsia="新宋体"/>
      <w:sz w:val="28"/>
    </w:rPr>
  </w:style>
  <w:style w:type="paragraph" w:styleId="13">
    <w:name w:val="Block Text"/>
    <w:basedOn w:val="1"/>
    <w:semiHidden/>
    <w:unhideWhenUsed/>
    <w:qFormat/>
    <w:uiPriority w:val="99"/>
    <w:pPr>
      <w:spacing w:after="120" w:line="240" w:lineRule="auto"/>
      <w:ind w:left="1440" w:leftChars="700" w:right="1440" w:rightChars="700"/>
      <w:textAlignment w:val="auto"/>
    </w:pPr>
    <w:rPr>
      <w:rFonts w:ascii="Calibri" w:hAnsi="Calibri"/>
      <w:szCs w:val="22"/>
    </w:rPr>
  </w:style>
  <w:style w:type="paragraph" w:styleId="14">
    <w:name w:val="toc 3"/>
    <w:basedOn w:val="1"/>
    <w:next w:val="1"/>
    <w:autoRedefine/>
    <w:unhideWhenUsed/>
    <w:uiPriority w:val="39"/>
    <w:pPr>
      <w:tabs>
        <w:tab w:val="right" w:leader="dot" w:pos="9628"/>
      </w:tabs>
      <w:ind w:left="840" w:leftChars="400"/>
    </w:pPr>
    <w:rPr>
      <w:rFonts w:ascii="微软雅黑" w:hAnsi="微软雅黑" w:eastAsia="微软雅黑"/>
      <w:b/>
    </w:rPr>
  </w:style>
  <w:style w:type="paragraph" w:styleId="15">
    <w:name w:val="Plain Text"/>
    <w:basedOn w:val="1"/>
    <w:link w:val="69"/>
    <w:qFormat/>
    <w:uiPriority w:val="0"/>
    <w:pPr>
      <w:spacing w:line="240" w:lineRule="auto"/>
      <w:textAlignment w:val="auto"/>
    </w:pPr>
    <w:rPr>
      <w:rFonts w:ascii="宋体" w:hAnsi="Courier New" w:cs="Courier New"/>
      <w:szCs w:val="21"/>
    </w:rPr>
  </w:style>
  <w:style w:type="paragraph" w:styleId="16">
    <w:name w:val="Balloon Text"/>
    <w:basedOn w:val="1"/>
    <w:link w:val="61"/>
    <w:unhideWhenUsed/>
    <w:qFormat/>
    <w:uiPriority w:val="99"/>
    <w:pPr>
      <w:spacing w:line="240" w:lineRule="auto"/>
      <w:textAlignment w:val="auto"/>
    </w:pPr>
    <w:rPr>
      <w:rFonts w:ascii="Calibri" w:hAnsi="Calibri"/>
      <w:sz w:val="18"/>
      <w:szCs w:val="18"/>
    </w:rPr>
  </w:style>
  <w:style w:type="paragraph" w:styleId="17">
    <w:name w:val="footer"/>
    <w:basedOn w:val="1"/>
    <w:link w:val="59"/>
    <w:unhideWhenUsed/>
    <w:qFormat/>
    <w:uiPriority w:val="99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18">
    <w:name w:val="header"/>
    <w:basedOn w:val="1"/>
    <w:link w:val="5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19">
    <w:name w:val="Subtitle"/>
    <w:basedOn w:val="5"/>
    <w:next w:val="1"/>
    <w:link w:val="36"/>
    <w:qFormat/>
    <w:uiPriority w:val="11"/>
    <w:pPr>
      <w:adjustRightInd w:val="0"/>
      <w:spacing w:before="240" w:after="120" w:line="360" w:lineRule="auto"/>
      <w:ind w:left="-50" w:leftChars="-50" w:right="-50" w:rightChars="-50"/>
      <w:contextualSpacing/>
    </w:pPr>
    <w:rPr>
      <w:rFonts w:eastAsia="楷体"/>
      <w:b w:val="0"/>
      <w:bCs w:val="0"/>
      <w:spacing w:val="16"/>
      <w:kern w:val="28"/>
      <w:sz w:val="28"/>
    </w:rPr>
  </w:style>
  <w:style w:type="paragraph" w:styleId="20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21">
    <w:name w:val="HTML Preformatted"/>
    <w:basedOn w:val="1"/>
    <w:link w:val="49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eastAsia="楷体" w:cs="Arial"/>
      <w:szCs w:val="21"/>
    </w:rPr>
  </w:style>
  <w:style w:type="paragraph" w:styleId="22">
    <w:name w:val="Normal (Web)"/>
    <w:basedOn w:val="1"/>
    <w:link w:val="73"/>
    <w:unhideWhenUsed/>
    <w:qFormat/>
    <w:uiPriority w:val="0"/>
    <w:pPr>
      <w:widowControl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kern w:val="0"/>
      <w:sz w:val="24"/>
    </w:rPr>
  </w:style>
  <w:style w:type="table" w:styleId="24">
    <w:name w:val="Table Grid"/>
    <w:basedOn w:val="23"/>
    <w:uiPriority w:val="59"/>
    <w:pPr>
      <w:widowControl w:val="0"/>
      <w:spacing w:line="240" w:lineRule="auto"/>
    </w:pPr>
    <w:rPr>
      <w:rFonts w:ascii="Calibri" w:hAnsi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5">
    <w:name w:val="Table List 4"/>
    <w:basedOn w:val="23"/>
    <w:uiPriority w:val="0"/>
    <w:pPr>
      <w:widowControl w:val="0"/>
      <w:spacing w:line="240" w:lineRule="auto"/>
    </w:pPr>
    <w:rPr>
      <w:rFonts w:cs="Times New Roman"/>
      <w:kern w:val="0"/>
      <w:sz w:val="20"/>
      <w:szCs w:val="2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character" w:styleId="27">
    <w:name w:val="Strong"/>
    <w:qFormat/>
    <w:uiPriority w:val="0"/>
    <w:rPr>
      <w:b/>
      <w:bCs/>
    </w:rPr>
  </w:style>
  <w:style w:type="character" w:styleId="28">
    <w:name w:val="page number"/>
    <w:uiPriority w:val="0"/>
  </w:style>
  <w:style w:type="character" w:styleId="29">
    <w:name w:val="FollowedHyperlink"/>
    <w:uiPriority w:val="0"/>
    <w:rPr>
      <w:color w:val="954F72"/>
      <w:u w:val="single"/>
    </w:rPr>
  </w:style>
  <w:style w:type="character" w:styleId="30">
    <w:name w:val="Hyperlink"/>
    <w:basedOn w:val="26"/>
    <w:unhideWhenUsed/>
    <w:uiPriority w:val="99"/>
    <w:rPr>
      <w:color w:val="0000FF"/>
      <w:u w:val="single"/>
    </w:rPr>
  </w:style>
  <w:style w:type="character" w:styleId="31">
    <w:name w:val="annotation reference"/>
    <w:semiHidden/>
    <w:uiPriority w:val="0"/>
    <w:rPr>
      <w:sz w:val="21"/>
      <w:szCs w:val="21"/>
    </w:rPr>
  </w:style>
  <w:style w:type="character" w:customStyle="1" w:styleId="32">
    <w:name w:val="标题 1 Char"/>
    <w:basedOn w:val="26"/>
    <w:link w:val="2"/>
    <w:uiPriority w:val="9"/>
    <w:rPr>
      <w:rFonts w:ascii="Times New Roman" w:hAnsi="Times New Roman" w:eastAsia="黑体" w:cstheme="majorBidi"/>
      <w:b/>
      <w:snapToGrid w:val="0"/>
      <w:spacing w:val="1"/>
      <w:kern w:val="44"/>
      <w:sz w:val="36"/>
      <w:szCs w:val="44"/>
      <w:lang w:bidi="zh-CN"/>
    </w:rPr>
  </w:style>
  <w:style w:type="character" w:customStyle="1" w:styleId="33">
    <w:name w:val="标题 Char"/>
    <w:basedOn w:val="26"/>
    <w:link w:val="3"/>
    <w:uiPriority w:val="10"/>
    <w:rPr>
      <w:rFonts w:ascii="NewMathTool" w:hAnsi="NewMathTool" w:eastAsia="楷体" w:cstheme="majorBidi"/>
      <w:b/>
      <w:bCs/>
      <w:snapToGrid w:val="0"/>
      <w:sz w:val="32"/>
      <w:szCs w:val="32"/>
    </w:rPr>
  </w:style>
  <w:style w:type="paragraph" w:customStyle="1" w:styleId="34">
    <w:name w:val="样式1"/>
    <w:basedOn w:val="1"/>
    <w:link w:val="35"/>
    <w:uiPriority w:val="0"/>
    <w:rPr>
      <w:rFonts w:ascii="宋体" w:hAnsi="宋体"/>
      <w:b/>
      <w:color w:val="0000FF"/>
    </w:rPr>
  </w:style>
  <w:style w:type="character" w:customStyle="1" w:styleId="35">
    <w:name w:val="样式1 字符"/>
    <w:basedOn w:val="26"/>
    <w:link w:val="34"/>
    <w:qFormat/>
    <w:uiPriority w:val="0"/>
    <w:rPr>
      <w:rFonts w:ascii="宋体" w:hAnsi="宋体" w:eastAsia="宋体"/>
      <w:b/>
      <w:color w:val="0000FF"/>
    </w:rPr>
  </w:style>
  <w:style w:type="character" w:customStyle="1" w:styleId="36">
    <w:name w:val="副标题 Char"/>
    <w:basedOn w:val="26"/>
    <w:link w:val="19"/>
    <w:uiPriority w:val="11"/>
    <w:rPr>
      <w:rFonts w:ascii="Times New Roman" w:hAnsi="Times New Roman" w:eastAsia="楷体" w:cs="Times New Roman"/>
      <w:snapToGrid w:val="0"/>
      <w:spacing w:val="16"/>
      <w:kern w:val="28"/>
      <w:sz w:val="28"/>
      <w:szCs w:val="32"/>
    </w:rPr>
  </w:style>
  <w:style w:type="character" w:customStyle="1" w:styleId="37">
    <w:name w:val="标题 3 Char"/>
    <w:basedOn w:val="26"/>
    <w:link w:val="5"/>
    <w:uiPriority w:val="0"/>
    <w:rPr>
      <w:rFonts w:ascii="Times New Roman" w:hAnsi="Times New Roman" w:eastAsia="宋体"/>
      <w:b/>
      <w:bCs/>
      <w:sz w:val="32"/>
      <w:szCs w:val="32"/>
    </w:rPr>
  </w:style>
  <w:style w:type="paragraph" w:customStyle="1" w:styleId="38">
    <w:name w:val="解析标题"/>
    <w:basedOn w:val="6"/>
    <w:link w:val="39"/>
    <w:qFormat/>
    <w:uiPriority w:val="0"/>
    <w:pPr>
      <w:spacing w:before="120" w:after="120" w:line="360" w:lineRule="auto"/>
    </w:pPr>
    <w:rPr>
      <w:rFonts w:ascii="Times New Roman" w:hAnsi="Times New Roman" w:eastAsia="楷体"/>
      <w:b w:val="0"/>
      <w:color w:val="0000FF"/>
      <w:spacing w:val="16"/>
      <w:kern w:val="28"/>
      <w:sz w:val="24"/>
    </w:rPr>
  </w:style>
  <w:style w:type="character" w:customStyle="1" w:styleId="39">
    <w:name w:val="解析标题 字符"/>
    <w:basedOn w:val="36"/>
    <w:link w:val="38"/>
    <w:qFormat/>
    <w:uiPriority w:val="0"/>
    <w:rPr>
      <w:rFonts w:ascii="Times New Roman" w:hAnsi="Times New Roman" w:eastAsia="楷体" w:cstheme="majorBidi"/>
      <w:bCs/>
      <w:snapToGrid/>
      <w:color w:val="0000FF"/>
      <w:spacing w:val="16"/>
      <w:kern w:val="28"/>
      <w:sz w:val="24"/>
      <w:szCs w:val="28"/>
    </w:rPr>
  </w:style>
  <w:style w:type="character" w:customStyle="1" w:styleId="40">
    <w:name w:val="标题 4 Char"/>
    <w:basedOn w:val="26"/>
    <w:link w:val="6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1">
    <w:name w:val="解析"/>
    <w:basedOn w:val="9"/>
    <w:link w:val="42"/>
    <w:qFormat/>
    <w:uiPriority w:val="0"/>
    <w:pPr>
      <w:spacing w:line="300" w:lineRule="auto"/>
    </w:pPr>
    <w:rPr>
      <w:rFonts w:ascii="Times New Roman" w:hAnsi="Times New Roman" w:eastAsia="楷体"/>
      <w:color w:val="FF0000"/>
      <w:sz w:val="21"/>
      <w:szCs w:val="22"/>
    </w:rPr>
  </w:style>
  <w:style w:type="character" w:customStyle="1" w:styleId="42">
    <w:name w:val="解析 字符"/>
    <w:basedOn w:val="26"/>
    <w:link w:val="41"/>
    <w:uiPriority w:val="0"/>
    <w:rPr>
      <w:rFonts w:eastAsia="楷体" w:cstheme="majorBidi"/>
      <w:color w:val="FF0000"/>
    </w:rPr>
  </w:style>
  <w:style w:type="paragraph" w:customStyle="1" w:styleId="43">
    <w:name w:val="题目来源（黑体）"/>
    <w:basedOn w:val="19"/>
    <w:link w:val="44"/>
    <w:autoRedefine/>
    <w:qFormat/>
    <w:uiPriority w:val="0"/>
    <w:pPr>
      <w:spacing w:before="50" w:beforeLines="50"/>
    </w:pPr>
    <w:rPr>
      <w:b/>
      <w:snapToGrid w:val="0"/>
      <w:color w:val="0000FF"/>
      <w:sz w:val="24"/>
    </w:rPr>
  </w:style>
  <w:style w:type="character" w:customStyle="1" w:styleId="44">
    <w:name w:val="题目来源（黑体） 字符"/>
    <w:basedOn w:val="26"/>
    <w:link w:val="43"/>
    <w:qFormat/>
    <w:uiPriority w:val="0"/>
    <w:rPr>
      <w:rFonts w:eastAsia="楷体" w:cs="Times New Roman"/>
      <w:b/>
      <w:color w:val="0000FF"/>
      <w:spacing w:val="16"/>
      <w:kern w:val="28"/>
      <w:sz w:val="24"/>
      <w:szCs w:val="32"/>
    </w:rPr>
  </w:style>
  <w:style w:type="paragraph" w:customStyle="1" w:styleId="45">
    <w:name w:val="华文新魏"/>
    <w:basedOn w:val="1"/>
    <w:link w:val="46"/>
    <w:qFormat/>
    <w:uiPriority w:val="0"/>
    <w:rPr>
      <w:rFonts w:ascii="华文新魏" w:hAnsi="华文新魏" w:eastAsia="华文新魏"/>
      <w:b/>
    </w:rPr>
  </w:style>
  <w:style w:type="character" w:customStyle="1" w:styleId="46">
    <w:name w:val="华文新魏 字符"/>
    <w:basedOn w:val="26"/>
    <w:link w:val="45"/>
    <w:qFormat/>
    <w:uiPriority w:val="0"/>
    <w:rPr>
      <w:rFonts w:ascii="华文新魏" w:hAnsi="华文新魏" w:eastAsia="华文新魏"/>
      <w:b/>
      <w:snapToGrid w:val="0"/>
      <w:sz w:val="24"/>
    </w:rPr>
  </w:style>
  <w:style w:type="paragraph" w:customStyle="1" w:styleId="47">
    <w:name w:val="题目来源"/>
    <w:basedOn w:val="1"/>
    <w:link w:val="48"/>
    <w:qFormat/>
    <w:uiPriority w:val="0"/>
    <w:rPr>
      <w:rFonts w:eastAsia="楷体"/>
      <w:b/>
      <w:snapToGrid w:val="0"/>
    </w:rPr>
  </w:style>
  <w:style w:type="character" w:customStyle="1" w:styleId="48">
    <w:name w:val="题目来源 字符"/>
    <w:basedOn w:val="26"/>
    <w:link w:val="47"/>
    <w:uiPriority w:val="0"/>
    <w:rPr>
      <w:rFonts w:eastAsia="楷体" w:cs="Times New Roman"/>
      <w:b/>
      <w:szCs w:val="24"/>
    </w:rPr>
  </w:style>
  <w:style w:type="character" w:customStyle="1" w:styleId="49">
    <w:name w:val="HTML 预设格式 Char"/>
    <w:basedOn w:val="26"/>
    <w:link w:val="21"/>
    <w:qFormat/>
    <w:uiPriority w:val="0"/>
    <w:rPr>
      <w:rFonts w:eastAsia="楷体" w:cs="Arial"/>
      <w:szCs w:val="21"/>
    </w:rPr>
  </w:style>
  <w:style w:type="paragraph" w:customStyle="1" w:styleId="50">
    <w:name w:val="题目"/>
    <w:basedOn w:val="8"/>
    <w:link w:val="51"/>
    <w:qFormat/>
    <w:uiPriority w:val="0"/>
    <w:pPr>
      <w:tabs>
        <w:tab w:val="left" w:pos="420"/>
        <w:tab w:val="left" w:pos="2520"/>
        <w:tab w:val="left" w:pos="4620"/>
        <w:tab w:val="left" w:pos="6720"/>
        <w:tab w:val="left" w:pos="8820"/>
      </w:tabs>
      <w:spacing w:line="360" w:lineRule="auto"/>
      <w:jc w:val="left"/>
    </w:pPr>
    <w:rPr>
      <w:rFonts w:eastAsia="楷体"/>
      <w:szCs w:val="32"/>
    </w:rPr>
  </w:style>
  <w:style w:type="character" w:customStyle="1" w:styleId="51">
    <w:name w:val="题目 字符"/>
    <w:basedOn w:val="26"/>
    <w:link w:val="50"/>
    <w:qFormat/>
    <w:uiPriority w:val="0"/>
    <w:rPr>
      <w:rFonts w:eastAsia="楷体" w:asciiTheme="majorHAnsi" w:hAnsiTheme="majorHAnsi" w:cstheme="majorBidi"/>
      <w:snapToGrid w:val="0"/>
      <w:sz w:val="24"/>
      <w:szCs w:val="32"/>
    </w:rPr>
  </w:style>
  <w:style w:type="character" w:customStyle="1" w:styleId="52">
    <w:name w:val="标题 8 Char"/>
    <w:basedOn w:val="26"/>
    <w:link w:val="8"/>
    <w:semiHidden/>
    <w:qFormat/>
    <w:uiPriority w:val="9"/>
    <w:rPr>
      <w:rFonts w:asciiTheme="majorHAnsi" w:hAnsiTheme="majorHAnsi" w:eastAsiaTheme="majorEastAsia" w:cstheme="majorBidi"/>
      <w:snapToGrid w:val="0"/>
      <w:sz w:val="24"/>
      <w:szCs w:val="24"/>
    </w:rPr>
  </w:style>
  <w:style w:type="paragraph" w:customStyle="1" w:styleId="53">
    <w:name w:val="楷体"/>
    <w:basedOn w:val="1"/>
    <w:next w:val="1"/>
    <w:link w:val="54"/>
    <w:qFormat/>
    <w:uiPriority w:val="0"/>
    <w:pPr>
      <w:spacing w:before="50" w:beforeLines="50"/>
    </w:pPr>
    <w:rPr>
      <w:rFonts w:eastAsia="楷体"/>
    </w:rPr>
  </w:style>
  <w:style w:type="character" w:customStyle="1" w:styleId="54">
    <w:name w:val="楷体 字符"/>
    <w:basedOn w:val="26"/>
    <w:link w:val="53"/>
    <w:qFormat/>
    <w:uiPriority w:val="0"/>
    <w:rPr>
      <w:rFonts w:eastAsia="楷体" w:cs="Times New Roman"/>
      <w:color w:val="000000" w:themeColor="text1"/>
      <w:szCs w:val="24"/>
      <w14:textFill>
        <w14:solidFill>
          <w14:schemeClr w14:val="tx1"/>
        </w14:solidFill>
      </w14:textFill>
    </w:rPr>
  </w:style>
  <w:style w:type="character" w:customStyle="1" w:styleId="55">
    <w:name w:val="标题 7 Char"/>
    <w:basedOn w:val="26"/>
    <w:link w:val="7"/>
    <w:semiHidden/>
    <w:qFormat/>
    <w:uiPriority w:val="9"/>
    <w:rPr>
      <w:rFonts w:cs="Times New Roman"/>
      <w:b/>
      <w:bCs/>
      <w:snapToGrid w:val="0"/>
      <w:sz w:val="24"/>
      <w:szCs w:val="24"/>
    </w:rPr>
  </w:style>
  <w:style w:type="paragraph" w:customStyle="1" w:styleId="56">
    <w:name w:val="小标题"/>
    <w:basedOn w:val="19"/>
    <w:link w:val="57"/>
    <w:autoRedefine/>
    <w:qFormat/>
    <w:uiPriority w:val="0"/>
    <w:pPr>
      <w:spacing w:before="50" w:beforeLines="50"/>
    </w:pPr>
    <w:rPr>
      <w:b/>
      <w:snapToGrid w:val="0"/>
      <w:color w:val="0000FF"/>
      <w:sz w:val="24"/>
    </w:rPr>
  </w:style>
  <w:style w:type="character" w:customStyle="1" w:styleId="57">
    <w:name w:val="小标题 字符"/>
    <w:basedOn w:val="26"/>
    <w:link w:val="56"/>
    <w:qFormat/>
    <w:uiPriority w:val="0"/>
    <w:rPr>
      <w:rFonts w:eastAsia="楷体" w:cs="Times New Roman"/>
      <w:b/>
      <w:color w:val="0000FF"/>
      <w:spacing w:val="16"/>
      <w:kern w:val="28"/>
      <w:sz w:val="24"/>
      <w:szCs w:val="32"/>
    </w:rPr>
  </w:style>
  <w:style w:type="character" w:customStyle="1" w:styleId="58">
    <w:name w:val="页眉 Char1"/>
    <w:basedOn w:val="26"/>
    <w:link w:val="18"/>
    <w:qFormat/>
    <w:uiPriority w:val="99"/>
    <w:rPr>
      <w:rFonts w:cs="Times New Roman"/>
      <w:sz w:val="18"/>
      <w:szCs w:val="18"/>
    </w:rPr>
  </w:style>
  <w:style w:type="character" w:customStyle="1" w:styleId="59">
    <w:name w:val="页脚 Char1"/>
    <w:basedOn w:val="26"/>
    <w:link w:val="17"/>
    <w:qFormat/>
    <w:uiPriority w:val="99"/>
    <w:rPr>
      <w:rFonts w:cs="Times New Roman"/>
      <w:sz w:val="18"/>
      <w:szCs w:val="18"/>
    </w:rPr>
  </w:style>
  <w:style w:type="character" w:customStyle="1" w:styleId="60">
    <w:name w:val="标题 2 Char"/>
    <w:basedOn w:val="26"/>
    <w:link w:val="4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61">
    <w:name w:val="批注框文本 Char1"/>
    <w:basedOn w:val="26"/>
    <w:link w:val="16"/>
    <w:uiPriority w:val="99"/>
    <w:rPr>
      <w:rFonts w:ascii="Calibri" w:hAnsi="Calibri" w:cs="Times New Roman"/>
      <w:sz w:val="18"/>
      <w:szCs w:val="18"/>
    </w:rPr>
  </w:style>
  <w:style w:type="paragraph" w:styleId="62">
    <w:name w:val="List Paragraph"/>
    <w:basedOn w:val="1"/>
    <w:qFormat/>
    <w:uiPriority w:val="99"/>
    <w:pPr>
      <w:spacing w:line="240" w:lineRule="auto"/>
      <w:ind w:firstLine="420" w:firstLineChars="200"/>
      <w:textAlignment w:val="auto"/>
    </w:pPr>
    <w:rPr>
      <w:rFonts w:ascii="Calibri" w:hAnsi="Calibri"/>
      <w:szCs w:val="22"/>
    </w:rPr>
  </w:style>
  <w:style w:type="character" w:customStyle="1" w:styleId="63">
    <w:name w:val="正文文本 Char"/>
    <w:basedOn w:val="26"/>
    <w:link w:val="11"/>
    <w:uiPriority w:val="99"/>
    <w:rPr>
      <w:rFonts w:cs="Times New Roman"/>
    </w:rPr>
  </w:style>
  <w:style w:type="character" w:customStyle="1" w:styleId="64">
    <w:name w:val="批注文字 Char"/>
    <w:basedOn w:val="26"/>
    <w:link w:val="10"/>
    <w:semiHidden/>
    <w:uiPriority w:val="0"/>
    <w:rPr>
      <w:rFonts w:cs="Times New Roman"/>
      <w:szCs w:val="24"/>
    </w:rPr>
  </w:style>
  <w:style w:type="character" w:customStyle="1" w:styleId="65">
    <w:name w:val="正文文本缩进 Char"/>
    <w:basedOn w:val="26"/>
    <w:link w:val="12"/>
    <w:uiPriority w:val="0"/>
    <w:rPr>
      <w:rFonts w:ascii="新宋体" w:hAnsi="新宋体" w:eastAsia="新宋体" w:cs="Times New Roman"/>
      <w:sz w:val="28"/>
      <w:szCs w:val="24"/>
    </w:rPr>
  </w:style>
  <w:style w:type="character" w:customStyle="1" w:styleId="66">
    <w:name w:val="纯文本 字符"/>
    <w:basedOn w:val="26"/>
    <w:qFormat/>
    <w:uiPriority w:val="0"/>
    <w:rPr>
      <w:rFonts w:hAnsi="Courier New" w:cs="Courier New" w:asciiTheme="minorEastAsia" w:eastAsiaTheme="minorEastAsia"/>
      <w:szCs w:val="24"/>
    </w:rPr>
  </w:style>
  <w:style w:type="character" w:customStyle="1" w:styleId="67">
    <w:name w:val="sub_title s0"/>
    <w:basedOn w:val="26"/>
    <w:uiPriority w:val="0"/>
  </w:style>
  <w:style w:type="paragraph" w:customStyle="1" w:styleId="68">
    <w:name w:val="无间隔1"/>
    <w:qFormat/>
    <w:uiPriority w:val="1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69">
    <w:name w:val="纯文本 Char"/>
    <w:link w:val="15"/>
    <w:qFormat/>
    <w:uiPriority w:val="0"/>
    <w:rPr>
      <w:rFonts w:ascii="宋体" w:hAnsi="Courier New" w:cs="Courier New"/>
      <w:szCs w:val="21"/>
    </w:rPr>
  </w:style>
  <w:style w:type="paragraph" w:customStyle="1" w:styleId="70">
    <w:name w:val="Char Char Char Char Char Char Char Char Char Char Char Char Char Char Char Char Char Char Char"/>
    <w:basedOn w:val="1"/>
    <w:qFormat/>
    <w:uiPriority w:val="0"/>
    <w:pPr>
      <w:widowControl/>
      <w:adjustRightInd w:val="0"/>
      <w:spacing w:line="300" w:lineRule="auto"/>
      <w:ind w:firstLine="200" w:firstLineChars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71">
    <w:name w:val="Char Char2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72">
    <w:name w:val="列出段落1"/>
    <w:basedOn w:val="1"/>
    <w:qFormat/>
    <w:uiPriority w:val="99"/>
    <w:pPr>
      <w:spacing w:line="240" w:lineRule="auto"/>
      <w:ind w:firstLine="420" w:firstLineChars="200"/>
      <w:textAlignment w:val="auto"/>
    </w:pPr>
    <w:rPr>
      <w:rFonts w:ascii="Calibri" w:hAnsi="Calibri"/>
      <w:szCs w:val="22"/>
    </w:rPr>
  </w:style>
  <w:style w:type="character" w:customStyle="1" w:styleId="73">
    <w:name w:val="普通(网站) Char"/>
    <w:link w:val="22"/>
    <w:qFormat/>
    <w:uiPriority w:val="0"/>
    <w:rPr>
      <w:rFonts w:ascii="宋体" w:hAnsi="宋体" w:cs="宋体"/>
      <w:kern w:val="0"/>
      <w:sz w:val="24"/>
      <w:szCs w:val="24"/>
    </w:rPr>
  </w:style>
  <w:style w:type="paragraph" w:customStyle="1" w:styleId="74">
    <w:name w:val="DefaultParagraph"/>
    <w:link w:val="86"/>
    <w:qFormat/>
    <w:uiPriority w:val="0"/>
    <w:pPr>
      <w:spacing w:line="240" w:lineRule="auto"/>
      <w:jc w:val="left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5">
    <w:name w:val="p141"/>
    <w:qFormat/>
    <w:uiPriority w:val="0"/>
    <w:rPr>
      <w:rFonts w:cs="Times New Roman"/>
      <w:sz w:val="24"/>
      <w:szCs w:val="24"/>
    </w:rPr>
  </w:style>
  <w:style w:type="paragraph" w:customStyle="1" w:styleId="76">
    <w:name w:val="1"/>
    <w:basedOn w:val="1"/>
    <w:uiPriority w:val="0"/>
    <w:pPr>
      <w:spacing w:line="240" w:lineRule="auto"/>
      <w:textAlignment w:val="auto"/>
    </w:pPr>
    <w:rPr>
      <w:szCs w:val="22"/>
    </w:rPr>
  </w:style>
  <w:style w:type="character" w:customStyle="1" w:styleId="77">
    <w:name w:val="apple-style-span"/>
    <w:qFormat/>
    <w:uiPriority w:val="0"/>
    <w:rPr>
      <w:rFonts w:hint="default" w:ascii="Times New Roman" w:hAnsi="Times New Roman" w:cs="Times New Roman"/>
    </w:rPr>
  </w:style>
  <w:style w:type="character" w:customStyle="1" w:styleId="78">
    <w:name w:val="副标题 Char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9">
    <w:name w:val="xb1"/>
    <w:qFormat/>
    <w:uiPriority w:val="0"/>
    <w:rPr>
      <w:sz w:val="14"/>
      <w:szCs w:val="14"/>
      <w:vertAlign w:val="subscript"/>
    </w:rPr>
  </w:style>
  <w:style w:type="character" w:customStyle="1" w:styleId="80">
    <w:name w:val="标题 Char1"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81">
    <w:name w:val="列出段落 Char"/>
    <w:link w:val="82"/>
    <w:qFormat/>
    <w:locked/>
    <w:uiPriority w:val="99"/>
    <w:rPr>
      <w:rFonts w:ascii="Calibri" w:hAnsi="Calibri" w:cs="Calibri"/>
      <w:szCs w:val="21"/>
    </w:rPr>
  </w:style>
  <w:style w:type="paragraph" w:customStyle="1" w:styleId="82">
    <w:name w:val="列出段落1_0"/>
    <w:basedOn w:val="1"/>
    <w:link w:val="81"/>
    <w:uiPriority w:val="99"/>
    <w:pPr>
      <w:spacing w:line="240" w:lineRule="auto"/>
      <w:ind w:firstLine="420" w:firstLineChars="200"/>
      <w:textAlignment w:val="auto"/>
    </w:pPr>
    <w:rPr>
      <w:rFonts w:ascii="Calibri" w:hAnsi="Calibri" w:cs="Calibri"/>
      <w:szCs w:val="21"/>
    </w:rPr>
  </w:style>
  <w:style w:type="character" w:customStyle="1" w:styleId="83">
    <w:name w:val="apple-converted-space"/>
    <w:qFormat/>
    <w:uiPriority w:val="0"/>
  </w:style>
  <w:style w:type="character" w:customStyle="1" w:styleId="84">
    <w:name w:val="批注框文本 Char"/>
    <w:uiPriority w:val="99"/>
    <w:rPr>
      <w:kern w:val="2"/>
      <w:sz w:val="18"/>
      <w:szCs w:val="18"/>
    </w:rPr>
  </w:style>
  <w:style w:type="character" w:customStyle="1" w:styleId="85">
    <w:name w:val="Char Char3"/>
    <w:uiPriority w:val="0"/>
    <w:rPr>
      <w:rFonts w:ascii="宋体" w:hAnsi="Courier New" w:eastAsia="宋体" w:cs="Courier New"/>
      <w:szCs w:val="21"/>
    </w:rPr>
  </w:style>
  <w:style w:type="character" w:customStyle="1" w:styleId="86">
    <w:name w:val="DefaultParagraph Char Char"/>
    <w:link w:val="74"/>
    <w:qFormat/>
    <w:uiPriority w:val="0"/>
    <w:rPr>
      <w:rFonts w:ascii="Calibri" w:hAnsi="Calibri" w:cs="Times New Roman"/>
    </w:rPr>
  </w:style>
  <w:style w:type="character" w:customStyle="1" w:styleId="87">
    <w:name w:val="副标题 Char2"/>
    <w:qFormat/>
    <w:uiPriority w:val="0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88">
    <w:name w:val="正文文本缩进 Char1"/>
    <w:uiPriority w:val="0"/>
    <w:rPr>
      <w:kern w:val="2"/>
      <w:sz w:val="21"/>
      <w:szCs w:val="22"/>
    </w:rPr>
  </w:style>
  <w:style w:type="character" w:customStyle="1" w:styleId="89">
    <w:name w:val="标题 Char2"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90">
    <w:name w:val="p0"/>
    <w:basedOn w:val="1"/>
    <w:qFormat/>
    <w:uiPriority w:val="0"/>
    <w:pPr>
      <w:widowControl/>
      <w:spacing w:line="240" w:lineRule="auto"/>
      <w:textAlignment w:val="auto"/>
    </w:pPr>
    <w:rPr>
      <w:rFonts w:hAnsi="NEU-BZ-S92"/>
      <w:kern w:val="0"/>
      <w:szCs w:val="21"/>
    </w:rPr>
  </w:style>
  <w:style w:type="paragraph" w:customStyle="1" w:styleId="91">
    <w:name w:val="Char3"/>
    <w:basedOn w:val="1"/>
    <w:uiPriority w:val="0"/>
    <w:pPr>
      <w:widowControl/>
      <w:spacing w:line="300" w:lineRule="auto"/>
      <w:ind w:firstLine="200" w:firstLineChars="200"/>
      <w:textAlignment w:val="auto"/>
    </w:pPr>
    <w:rPr>
      <w:rFonts w:ascii="Verdana" w:hAnsi="Verdana"/>
      <w:kern w:val="0"/>
      <w:szCs w:val="20"/>
      <w:lang w:eastAsia="en-US"/>
    </w:rPr>
  </w:style>
  <w:style w:type="paragraph" w:customStyle="1" w:styleId="92">
    <w:name w:val="Char2 Char Char Char"/>
    <w:basedOn w:val="1"/>
    <w:qFormat/>
    <w:uiPriority w:val="0"/>
    <w:pPr>
      <w:widowControl/>
      <w:spacing w:line="300" w:lineRule="auto"/>
      <w:ind w:firstLine="200" w:firstLineChars="200"/>
      <w:textAlignment w:val="auto"/>
    </w:pPr>
    <w:rPr>
      <w:rFonts w:ascii="Verdana" w:hAnsi="Verdana"/>
      <w:kern w:val="0"/>
      <w:szCs w:val="20"/>
      <w:lang w:eastAsia="en-US"/>
    </w:rPr>
  </w:style>
  <w:style w:type="paragraph" w:customStyle="1" w:styleId="93">
    <w:name w:val="Char Char Char Char Char Char Char"/>
    <w:basedOn w:val="1"/>
    <w:qFormat/>
    <w:uiPriority w:val="0"/>
    <w:pPr>
      <w:widowControl/>
      <w:spacing w:line="300" w:lineRule="auto"/>
      <w:ind w:firstLine="200" w:firstLineChars="200"/>
      <w:textAlignment w:val="auto"/>
    </w:pPr>
    <w:rPr>
      <w:rFonts w:hAnsi="NEU-BZ-S92"/>
      <w:kern w:val="0"/>
      <w:szCs w:val="20"/>
    </w:rPr>
  </w:style>
  <w:style w:type="paragraph" w:customStyle="1" w:styleId="94">
    <w:name w:val="正文_0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Char3 Char"/>
    <w:basedOn w:val="1"/>
    <w:qFormat/>
    <w:uiPriority w:val="0"/>
    <w:pPr>
      <w:widowControl/>
      <w:spacing w:line="300" w:lineRule="auto"/>
      <w:ind w:firstLine="200" w:firstLineChars="200"/>
      <w:textAlignment w:val="auto"/>
    </w:pPr>
    <w:rPr>
      <w:rFonts w:hAnsi="NEU-BZ-S92"/>
      <w:kern w:val="0"/>
      <w:szCs w:val="20"/>
    </w:rPr>
  </w:style>
  <w:style w:type="paragraph" w:customStyle="1" w:styleId="96">
    <w:name w:val="Char Char Char Char Char Char Char Char Char"/>
    <w:basedOn w:val="1"/>
    <w:qFormat/>
    <w:uiPriority w:val="0"/>
    <w:pPr>
      <w:widowControl/>
      <w:spacing w:line="300" w:lineRule="auto"/>
      <w:ind w:firstLine="200" w:firstLineChars="200"/>
      <w:textAlignment w:val="auto"/>
    </w:pPr>
    <w:rPr>
      <w:rFonts w:hAnsi="NEU-BZ-S92"/>
      <w:kern w:val="0"/>
      <w:szCs w:val="20"/>
    </w:rPr>
  </w:style>
  <w:style w:type="paragraph" w:customStyle="1" w:styleId="97">
    <w:name w:val="页眉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Times New Roman" w:hAnsi="NEU-BZ-S92" w:eastAsia="宋体" w:cs="Times New Roman"/>
      <w:kern w:val="0"/>
      <w:sz w:val="18"/>
      <w:szCs w:val="18"/>
      <w:lang w:val="en-US" w:eastAsia="zh-CN" w:bidi="ar-SA"/>
    </w:rPr>
  </w:style>
  <w:style w:type="paragraph" w:customStyle="1" w:styleId="98">
    <w:name w:val="正文_7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列表段落1"/>
    <w:basedOn w:val="1"/>
    <w:qFormat/>
    <w:uiPriority w:val="0"/>
    <w:pPr>
      <w:spacing w:line="240" w:lineRule="auto"/>
      <w:ind w:firstLine="420" w:firstLineChars="200"/>
      <w:textAlignment w:val="auto"/>
    </w:pPr>
    <w:rPr>
      <w:rFonts w:ascii="Calibri" w:hAnsi="Calibri"/>
      <w:szCs w:val="22"/>
    </w:rPr>
  </w:style>
  <w:style w:type="paragraph" w:customStyle="1" w:styleId="100">
    <w:name w:val="0"/>
    <w:basedOn w:val="1"/>
    <w:uiPriority w:val="0"/>
    <w:pPr>
      <w:widowControl/>
      <w:spacing w:line="312" w:lineRule="atLeast"/>
      <w:textAlignment w:val="auto"/>
    </w:pPr>
    <w:rPr>
      <w:rFonts w:hAnsi="NEU-BZ-S92"/>
      <w:kern w:val="0"/>
      <w:szCs w:val="20"/>
    </w:rPr>
  </w:style>
  <w:style w:type="paragraph" w:customStyle="1" w:styleId="101">
    <w:name w:val="正文_6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2">
    <w:name w:val="10"/>
    <w:uiPriority w:val="0"/>
    <w:rPr>
      <w:rFonts w:hint="default" w:ascii="Times New Roman" w:hAnsi="Times New Roman" w:cs="Times New Roman"/>
    </w:rPr>
  </w:style>
  <w:style w:type="paragraph" w:customStyle="1" w:styleId="103">
    <w:name w:val="Normal_0"/>
    <w:basedOn w:val="1"/>
    <w:uiPriority w:val="0"/>
    <w:pPr>
      <w:spacing w:line="240" w:lineRule="auto"/>
      <w:textAlignment w:val="auto"/>
    </w:pPr>
    <w:rPr>
      <w:szCs w:val="21"/>
    </w:rPr>
  </w:style>
  <w:style w:type="paragraph" w:customStyle="1" w:styleId="104">
    <w:name w:val="一级章节"/>
    <w:basedOn w:val="1"/>
    <w:uiPriority w:val="0"/>
    <w:pPr>
      <w:widowControl/>
      <w:spacing w:line="285" w:lineRule="exact"/>
      <w:jc w:val="left"/>
      <w:textAlignment w:val="auto"/>
      <w:outlineLvl w:val="1"/>
    </w:pPr>
    <w:rPr>
      <w:rFonts w:ascii="NEU-BZ-S92" w:hAnsi="NEU-BZ-S92" w:eastAsia="方正书宋_GBK"/>
      <w:color w:val="000000"/>
      <w:kern w:val="0"/>
      <w:sz w:val="19"/>
      <w:szCs w:val="19"/>
    </w:rPr>
  </w:style>
  <w:style w:type="paragraph" w:customStyle="1" w:styleId="105">
    <w:name w:val="明显引用1"/>
    <w:basedOn w:val="1"/>
    <w:next w:val="1"/>
    <w:link w:val="106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 w:line="240" w:lineRule="auto"/>
      <w:ind w:left="864" w:right="864"/>
      <w:jc w:val="center"/>
      <w:textAlignment w:val="auto"/>
    </w:pPr>
    <w:rPr>
      <w:i/>
      <w:iCs/>
      <w:color w:val="5B9BD5"/>
      <w:szCs w:val="22"/>
    </w:rPr>
  </w:style>
  <w:style w:type="character" w:customStyle="1" w:styleId="106">
    <w:name w:val="明显引用 Char"/>
    <w:link w:val="105"/>
    <w:uiPriority w:val="30"/>
    <w:rPr>
      <w:rFonts w:cs="Times New Roman"/>
      <w:i/>
      <w:iCs/>
      <w:color w:val="5B9BD5"/>
    </w:rPr>
  </w:style>
  <w:style w:type="paragraph" w:customStyle="1" w:styleId="107">
    <w:name w:val="纯文本_0"/>
    <w:basedOn w:val="94"/>
    <w:link w:val="108"/>
    <w:qFormat/>
    <w:locked/>
    <w:uiPriority w:val="0"/>
    <w:rPr>
      <w:rFonts w:ascii="宋体" w:hAnsi="Courier New"/>
      <w:szCs w:val="21"/>
      <w:lang w:val="zh-CN"/>
    </w:rPr>
  </w:style>
  <w:style w:type="character" w:customStyle="1" w:styleId="108">
    <w:name w:val="纯文本_0 Char"/>
    <w:link w:val="107"/>
    <w:uiPriority w:val="0"/>
    <w:rPr>
      <w:rFonts w:ascii="宋体" w:hAnsi="Courier New" w:cs="Times New Roman"/>
      <w:szCs w:val="21"/>
      <w:lang w:val="zh-CN"/>
    </w:rPr>
  </w:style>
  <w:style w:type="paragraph" w:customStyle="1" w:styleId="109">
    <w:name w:val="Default"/>
    <w:qFormat/>
    <w:uiPriority w:val="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110">
    <w:name w:val="Normal_5_7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1_5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5_9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5_4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0_0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1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4_0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页眉2"/>
    <w:basedOn w:val="118"/>
    <w:link w:val="11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118">
    <w:name w:val="正文1"/>
    <w:qFormat/>
    <w:uiPriority w:val="0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9">
    <w:name w:val="页眉 Char"/>
    <w:link w:val="117"/>
    <w:qFormat/>
    <w:uiPriority w:val="99"/>
    <w:rPr>
      <w:rFonts w:cs="Times New Roman"/>
      <w:kern w:val="0"/>
      <w:sz w:val="18"/>
      <w:szCs w:val="18"/>
    </w:rPr>
  </w:style>
  <w:style w:type="paragraph" w:customStyle="1" w:styleId="120">
    <w:name w:val="页脚1"/>
    <w:basedOn w:val="121"/>
    <w:link w:val="1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121">
    <w:name w:val="正文_1"/>
    <w:qFormat/>
    <w:uiPriority w:val="0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2">
    <w:name w:val="页脚 Char"/>
    <w:link w:val="120"/>
    <w:qFormat/>
    <w:uiPriority w:val="99"/>
    <w:rPr>
      <w:rFonts w:cs="Times New Roman"/>
      <w:kern w:val="0"/>
      <w:sz w:val="18"/>
      <w:szCs w:val="18"/>
    </w:rPr>
  </w:style>
  <w:style w:type="paragraph" w:customStyle="1" w:styleId="123">
    <w:name w:val="页眉3"/>
    <w:basedOn w:val="124"/>
    <w:link w:val="12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124">
    <w:name w:val="正文2"/>
    <w:qFormat/>
    <w:uiPriority w:val="0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5">
    <w:name w:val="页眉 Char_0"/>
    <w:link w:val="123"/>
    <w:uiPriority w:val="99"/>
    <w:rPr>
      <w:rFonts w:cs="Times New Roman"/>
      <w:kern w:val="0"/>
      <w:sz w:val="18"/>
      <w:szCs w:val="18"/>
    </w:rPr>
  </w:style>
  <w:style w:type="paragraph" w:customStyle="1" w:styleId="126">
    <w:name w:val="页脚2"/>
    <w:basedOn w:val="127"/>
    <w:link w:val="12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127">
    <w:name w:val="正文_2"/>
    <w:qFormat/>
    <w:uiPriority w:val="0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8">
    <w:name w:val="页脚 Char_0"/>
    <w:link w:val="126"/>
    <w:uiPriority w:val="99"/>
    <w:rPr>
      <w:rFonts w:cs="Times New Roman"/>
      <w:kern w:val="0"/>
      <w:sz w:val="18"/>
      <w:szCs w:val="18"/>
    </w:rPr>
  </w:style>
  <w:style w:type="paragraph" w:customStyle="1" w:styleId="129">
    <w:name w:val="页眉_0"/>
    <w:basedOn w:val="130"/>
    <w:link w:val="1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130">
    <w:name w:val="正文_3"/>
    <w:qFormat/>
    <w:uiPriority w:val="0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31">
    <w:name w:val="页眉 Char_1"/>
    <w:link w:val="129"/>
    <w:uiPriority w:val="99"/>
    <w:rPr>
      <w:rFonts w:cs="Times New Roman"/>
      <w:kern w:val="0"/>
      <w:sz w:val="18"/>
      <w:szCs w:val="18"/>
    </w:rPr>
  </w:style>
  <w:style w:type="paragraph" w:customStyle="1" w:styleId="132">
    <w:name w:val="页脚_0"/>
    <w:basedOn w:val="133"/>
    <w:link w:val="13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133">
    <w:name w:val="正文_4"/>
    <w:qFormat/>
    <w:uiPriority w:val="0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34">
    <w:name w:val="页脚 Char_1"/>
    <w:link w:val="132"/>
    <w:uiPriority w:val="99"/>
    <w:rPr>
      <w:rFonts w:cs="Times New Roman"/>
      <w:kern w:val="0"/>
      <w:sz w:val="18"/>
      <w:szCs w:val="18"/>
    </w:rPr>
  </w:style>
  <w:style w:type="paragraph" w:customStyle="1" w:styleId="135">
    <w:name w:val="Normal_0_16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1_6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5_10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138">
    <w:name w:val="网格型1"/>
    <w:basedOn w:val="23"/>
    <w:uiPriority w:val="0"/>
    <w:pPr>
      <w:widowControl w:val="0"/>
      <w:spacing w:line="240" w:lineRule="auto"/>
    </w:pPr>
    <w:rPr>
      <w:rFonts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9">
    <w:name w:val="Char Char"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paragraph" w:customStyle="1" w:styleId="140">
    <w:name w:val="Char"/>
    <w:basedOn w:val="1"/>
    <w:qFormat/>
    <w:uiPriority w:val="0"/>
    <w:pPr>
      <w:widowControl/>
      <w:spacing w:line="300" w:lineRule="auto"/>
      <w:ind w:firstLine="200" w:firstLineChars="200"/>
      <w:textAlignment w:val="auto"/>
    </w:pPr>
  </w:style>
  <w:style w:type="paragraph" w:customStyle="1" w:styleId="141">
    <w:name w:val="Char1"/>
    <w:basedOn w:val="1"/>
    <w:uiPriority w:val="0"/>
    <w:pPr>
      <w:widowControl/>
      <w:spacing w:line="300" w:lineRule="auto"/>
      <w:ind w:firstLine="200" w:firstLineChars="200"/>
      <w:textAlignment w:val="auto"/>
    </w:pPr>
    <w:rPr>
      <w:szCs w:val="20"/>
    </w:rPr>
  </w:style>
  <w:style w:type="paragraph" w:customStyle="1" w:styleId="142">
    <w:name w:val="Char Char Char Char"/>
    <w:basedOn w:val="1"/>
    <w:uiPriority w:val="0"/>
    <w:pPr>
      <w:widowControl/>
      <w:spacing w:line="300" w:lineRule="auto"/>
      <w:ind w:firstLine="200" w:firstLineChars="200"/>
      <w:textAlignment w:val="auto"/>
    </w:pPr>
  </w:style>
  <w:style w:type="paragraph" w:customStyle="1" w:styleId="143">
    <w:name w:val="Normal_0_26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4_8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5_8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3_7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147">
    <w:name w:val="Placeholder Text"/>
    <w:basedOn w:val="26"/>
    <w:semiHidden/>
    <w:uiPriority w:val="99"/>
    <w:rPr>
      <w:color w:val="808080"/>
    </w:rPr>
  </w:style>
  <w:style w:type="table" w:customStyle="1" w:styleId="148">
    <w:name w:val="网格型2"/>
    <w:basedOn w:val="23"/>
    <w:qFormat/>
    <w:uiPriority w:val="0"/>
    <w:pPr>
      <w:widowControl w:val="0"/>
      <w:spacing w:line="240" w:lineRule="auto"/>
    </w:pPr>
    <w:rPr>
      <w:rFonts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Normal_0_14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5_14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4_14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3_9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0_13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3_8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5_13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4_13"/>
    <w:qFormat/>
    <w:uiPriority w:val="99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157">
    <w:name w:val="网格型21"/>
    <w:basedOn w:val="23"/>
    <w:qFormat/>
    <w:uiPriority w:val="0"/>
    <w:pPr>
      <w:widowControl w:val="0"/>
      <w:spacing w:line="240" w:lineRule="auto"/>
    </w:pPr>
    <w:rPr>
      <w:rFonts w:ascii="Calibri" w:hAnsi="Calibri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1.bin"/><Relationship Id="rId9" Type="http://schemas.openxmlformats.org/officeDocument/2006/relationships/image" Target="media/image3.png"/><Relationship Id="rId89" Type="http://schemas.openxmlformats.org/officeDocument/2006/relationships/image" Target="media/image43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6.bin"/><Relationship Id="rId8" Type="http://schemas.openxmlformats.org/officeDocument/2006/relationships/image" Target="media/image2.png"/><Relationship Id="rId79" Type="http://schemas.openxmlformats.org/officeDocument/2006/relationships/image" Target="media/image38.png"/><Relationship Id="rId78" Type="http://schemas.openxmlformats.org/officeDocument/2006/relationships/image" Target="media/image37.png"/><Relationship Id="rId77" Type="http://schemas.openxmlformats.org/officeDocument/2006/relationships/image" Target="media/image36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2.bin"/><Relationship Id="rId7" Type="http://schemas.openxmlformats.org/officeDocument/2006/relationships/image" Target="media/image1.png"/><Relationship Id="rId69" Type="http://schemas.openxmlformats.org/officeDocument/2006/relationships/image" Target="media/image32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9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8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7.bin"/><Relationship Id="rId6" Type="http://schemas.openxmlformats.org/officeDocument/2006/relationships/theme" Target="theme/theme1.xml"/><Relationship Id="rId59" Type="http://schemas.openxmlformats.org/officeDocument/2006/relationships/image" Target="media/image27.wmf"/><Relationship Id="rId589" Type="http://schemas.openxmlformats.org/officeDocument/2006/relationships/fontTable" Target="fontTable.xml"/><Relationship Id="rId588" Type="http://schemas.openxmlformats.org/officeDocument/2006/relationships/customXml" Target="../customXml/item2.xml"/><Relationship Id="rId587" Type="http://schemas.openxmlformats.org/officeDocument/2006/relationships/numbering" Target="numbering.xml"/><Relationship Id="rId586" Type="http://schemas.openxmlformats.org/officeDocument/2006/relationships/customXml" Target="../customXml/item1.xml"/><Relationship Id="rId585" Type="http://schemas.openxmlformats.org/officeDocument/2006/relationships/image" Target="media/image259.wmf"/><Relationship Id="rId584" Type="http://schemas.openxmlformats.org/officeDocument/2006/relationships/oleObject" Target="embeddings/oleObject320.bin"/><Relationship Id="rId583" Type="http://schemas.openxmlformats.org/officeDocument/2006/relationships/oleObject" Target="embeddings/oleObject319.bin"/><Relationship Id="rId582" Type="http://schemas.openxmlformats.org/officeDocument/2006/relationships/oleObject" Target="embeddings/oleObject318.bin"/><Relationship Id="rId581" Type="http://schemas.openxmlformats.org/officeDocument/2006/relationships/image" Target="media/image258.wmf"/><Relationship Id="rId580" Type="http://schemas.openxmlformats.org/officeDocument/2006/relationships/oleObject" Target="embeddings/oleObject317.bin"/><Relationship Id="rId58" Type="http://schemas.openxmlformats.org/officeDocument/2006/relationships/oleObject" Target="embeddings/oleObject26.bin"/><Relationship Id="rId579" Type="http://schemas.openxmlformats.org/officeDocument/2006/relationships/image" Target="media/image257.wmf"/><Relationship Id="rId578" Type="http://schemas.openxmlformats.org/officeDocument/2006/relationships/oleObject" Target="embeddings/oleObject316.bin"/><Relationship Id="rId577" Type="http://schemas.openxmlformats.org/officeDocument/2006/relationships/image" Target="media/image256.wmf"/><Relationship Id="rId576" Type="http://schemas.openxmlformats.org/officeDocument/2006/relationships/oleObject" Target="embeddings/oleObject315.bin"/><Relationship Id="rId575" Type="http://schemas.openxmlformats.org/officeDocument/2006/relationships/oleObject" Target="embeddings/oleObject314.bin"/><Relationship Id="rId574" Type="http://schemas.openxmlformats.org/officeDocument/2006/relationships/oleObject" Target="embeddings/oleObject313.bin"/><Relationship Id="rId573" Type="http://schemas.openxmlformats.org/officeDocument/2006/relationships/image" Target="media/image255.wmf"/><Relationship Id="rId572" Type="http://schemas.openxmlformats.org/officeDocument/2006/relationships/oleObject" Target="embeddings/oleObject312.bin"/><Relationship Id="rId571" Type="http://schemas.openxmlformats.org/officeDocument/2006/relationships/image" Target="media/image254.wmf"/><Relationship Id="rId570" Type="http://schemas.openxmlformats.org/officeDocument/2006/relationships/oleObject" Target="embeddings/oleObject311.bin"/><Relationship Id="rId57" Type="http://schemas.openxmlformats.org/officeDocument/2006/relationships/image" Target="media/image26.wmf"/><Relationship Id="rId569" Type="http://schemas.openxmlformats.org/officeDocument/2006/relationships/image" Target="media/image253.wmf"/><Relationship Id="rId568" Type="http://schemas.openxmlformats.org/officeDocument/2006/relationships/oleObject" Target="embeddings/oleObject310.bin"/><Relationship Id="rId567" Type="http://schemas.openxmlformats.org/officeDocument/2006/relationships/image" Target="media/image252.wmf"/><Relationship Id="rId566" Type="http://schemas.openxmlformats.org/officeDocument/2006/relationships/oleObject" Target="embeddings/oleObject309.bin"/><Relationship Id="rId565" Type="http://schemas.openxmlformats.org/officeDocument/2006/relationships/image" Target="media/image251.wmf"/><Relationship Id="rId564" Type="http://schemas.openxmlformats.org/officeDocument/2006/relationships/oleObject" Target="embeddings/oleObject308.bin"/><Relationship Id="rId563" Type="http://schemas.openxmlformats.org/officeDocument/2006/relationships/image" Target="media/image250.wmf"/><Relationship Id="rId562" Type="http://schemas.openxmlformats.org/officeDocument/2006/relationships/oleObject" Target="embeddings/oleObject307.bin"/><Relationship Id="rId561" Type="http://schemas.openxmlformats.org/officeDocument/2006/relationships/oleObject" Target="embeddings/oleObject306.bin"/><Relationship Id="rId560" Type="http://schemas.openxmlformats.org/officeDocument/2006/relationships/oleObject" Target="embeddings/oleObject305.bin"/><Relationship Id="rId56" Type="http://schemas.openxmlformats.org/officeDocument/2006/relationships/oleObject" Target="embeddings/oleObject25.bin"/><Relationship Id="rId559" Type="http://schemas.openxmlformats.org/officeDocument/2006/relationships/image" Target="media/image249.wmf"/><Relationship Id="rId558" Type="http://schemas.openxmlformats.org/officeDocument/2006/relationships/oleObject" Target="embeddings/oleObject304.bin"/><Relationship Id="rId557" Type="http://schemas.openxmlformats.org/officeDocument/2006/relationships/image" Target="media/image248.wmf"/><Relationship Id="rId556" Type="http://schemas.openxmlformats.org/officeDocument/2006/relationships/oleObject" Target="embeddings/oleObject303.bin"/><Relationship Id="rId555" Type="http://schemas.openxmlformats.org/officeDocument/2006/relationships/oleObject" Target="embeddings/oleObject302.bin"/><Relationship Id="rId554" Type="http://schemas.openxmlformats.org/officeDocument/2006/relationships/image" Target="media/image247.wmf"/><Relationship Id="rId553" Type="http://schemas.openxmlformats.org/officeDocument/2006/relationships/oleObject" Target="embeddings/oleObject301.bin"/><Relationship Id="rId552" Type="http://schemas.openxmlformats.org/officeDocument/2006/relationships/image" Target="media/image246.wmf"/><Relationship Id="rId551" Type="http://schemas.openxmlformats.org/officeDocument/2006/relationships/oleObject" Target="embeddings/oleObject300.bin"/><Relationship Id="rId550" Type="http://schemas.openxmlformats.org/officeDocument/2006/relationships/oleObject" Target="embeddings/oleObject299.bin"/><Relationship Id="rId55" Type="http://schemas.openxmlformats.org/officeDocument/2006/relationships/image" Target="media/image25.wmf"/><Relationship Id="rId549" Type="http://schemas.openxmlformats.org/officeDocument/2006/relationships/image" Target="media/image245.wmf"/><Relationship Id="rId548" Type="http://schemas.openxmlformats.org/officeDocument/2006/relationships/oleObject" Target="embeddings/oleObject298.bin"/><Relationship Id="rId547" Type="http://schemas.openxmlformats.org/officeDocument/2006/relationships/image" Target="media/image244.wmf"/><Relationship Id="rId546" Type="http://schemas.openxmlformats.org/officeDocument/2006/relationships/oleObject" Target="embeddings/oleObject297.bin"/><Relationship Id="rId545" Type="http://schemas.openxmlformats.org/officeDocument/2006/relationships/image" Target="media/image243.wmf"/><Relationship Id="rId544" Type="http://schemas.openxmlformats.org/officeDocument/2006/relationships/oleObject" Target="embeddings/oleObject296.bin"/><Relationship Id="rId543" Type="http://schemas.openxmlformats.org/officeDocument/2006/relationships/image" Target="media/image242.wmf"/><Relationship Id="rId542" Type="http://schemas.openxmlformats.org/officeDocument/2006/relationships/oleObject" Target="embeddings/oleObject295.bin"/><Relationship Id="rId541" Type="http://schemas.openxmlformats.org/officeDocument/2006/relationships/image" Target="media/image241.wmf"/><Relationship Id="rId540" Type="http://schemas.openxmlformats.org/officeDocument/2006/relationships/oleObject" Target="embeddings/oleObject294.bin"/><Relationship Id="rId54" Type="http://schemas.openxmlformats.org/officeDocument/2006/relationships/oleObject" Target="embeddings/oleObject24.bin"/><Relationship Id="rId539" Type="http://schemas.openxmlformats.org/officeDocument/2006/relationships/oleObject" Target="embeddings/oleObject293.bin"/><Relationship Id="rId538" Type="http://schemas.openxmlformats.org/officeDocument/2006/relationships/image" Target="media/image240.wmf"/><Relationship Id="rId537" Type="http://schemas.openxmlformats.org/officeDocument/2006/relationships/oleObject" Target="embeddings/oleObject292.bin"/><Relationship Id="rId536" Type="http://schemas.openxmlformats.org/officeDocument/2006/relationships/image" Target="media/image239.wmf"/><Relationship Id="rId535" Type="http://schemas.openxmlformats.org/officeDocument/2006/relationships/oleObject" Target="embeddings/oleObject291.bin"/><Relationship Id="rId534" Type="http://schemas.openxmlformats.org/officeDocument/2006/relationships/image" Target="media/image238.wmf"/><Relationship Id="rId533" Type="http://schemas.openxmlformats.org/officeDocument/2006/relationships/oleObject" Target="embeddings/oleObject290.bin"/><Relationship Id="rId532" Type="http://schemas.openxmlformats.org/officeDocument/2006/relationships/oleObject" Target="embeddings/oleObject289.bin"/><Relationship Id="rId531" Type="http://schemas.openxmlformats.org/officeDocument/2006/relationships/image" Target="media/image237.wmf"/><Relationship Id="rId530" Type="http://schemas.openxmlformats.org/officeDocument/2006/relationships/oleObject" Target="embeddings/oleObject288.bin"/><Relationship Id="rId53" Type="http://schemas.openxmlformats.org/officeDocument/2006/relationships/image" Target="media/image24.wmf"/><Relationship Id="rId529" Type="http://schemas.openxmlformats.org/officeDocument/2006/relationships/image" Target="media/image236.wmf"/><Relationship Id="rId528" Type="http://schemas.openxmlformats.org/officeDocument/2006/relationships/oleObject" Target="embeddings/oleObject287.bin"/><Relationship Id="rId527" Type="http://schemas.openxmlformats.org/officeDocument/2006/relationships/image" Target="media/image235.wmf"/><Relationship Id="rId526" Type="http://schemas.openxmlformats.org/officeDocument/2006/relationships/oleObject" Target="embeddings/oleObject286.bin"/><Relationship Id="rId525" Type="http://schemas.openxmlformats.org/officeDocument/2006/relationships/image" Target="media/image234.wmf"/><Relationship Id="rId524" Type="http://schemas.openxmlformats.org/officeDocument/2006/relationships/oleObject" Target="embeddings/oleObject285.bin"/><Relationship Id="rId523" Type="http://schemas.openxmlformats.org/officeDocument/2006/relationships/oleObject" Target="embeddings/oleObject284.bin"/><Relationship Id="rId522" Type="http://schemas.openxmlformats.org/officeDocument/2006/relationships/image" Target="media/image233.wmf"/><Relationship Id="rId521" Type="http://schemas.openxmlformats.org/officeDocument/2006/relationships/oleObject" Target="embeddings/oleObject283.bin"/><Relationship Id="rId520" Type="http://schemas.openxmlformats.org/officeDocument/2006/relationships/image" Target="media/image232.wmf"/><Relationship Id="rId52" Type="http://schemas.openxmlformats.org/officeDocument/2006/relationships/oleObject" Target="embeddings/oleObject23.bin"/><Relationship Id="rId519" Type="http://schemas.openxmlformats.org/officeDocument/2006/relationships/oleObject" Target="embeddings/oleObject282.bin"/><Relationship Id="rId518" Type="http://schemas.openxmlformats.org/officeDocument/2006/relationships/image" Target="media/image231.wmf"/><Relationship Id="rId517" Type="http://schemas.openxmlformats.org/officeDocument/2006/relationships/oleObject" Target="embeddings/oleObject281.bin"/><Relationship Id="rId516" Type="http://schemas.openxmlformats.org/officeDocument/2006/relationships/image" Target="media/image230.wmf"/><Relationship Id="rId515" Type="http://schemas.openxmlformats.org/officeDocument/2006/relationships/oleObject" Target="embeddings/oleObject280.bin"/><Relationship Id="rId514" Type="http://schemas.openxmlformats.org/officeDocument/2006/relationships/image" Target="media/image229.wmf"/><Relationship Id="rId513" Type="http://schemas.openxmlformats.org/officeDocument/2006/relationships/oleObject" Target="embeddings/oleObject279.bin"/><Relationship Id="rId512" Type="http://schemas.openxmlformats.org/officeDocument/2006/relationships/image" Target="media/image228.wmf"/><Relationship Id="rId511" Type="http://schemas.openxmlformats.org/officeDocument/2006/relationships/oleObject" Target="embeddings/oleObject278.bin"/><Relationship Id="rId510" Type="http://schemas.openxmlformats.org/officeDocument/2006/relationships/image" Target="media/image227.wmf"/><Relationship Id="rId51" Type="http://schemas.openxmlformats.org/officeDocument/2006/relationships/image" Target="media/image23.wmf"/><Relationship Id="rId509" Type="http://schemas.openxmlformats.org/officeDocument/2006/relationships/oleObject" Target="embeddings/oleObject277.bin"/><Relationship Id="rId508" Type="http://schemas.openxmlformats.org/officeDocument/2006/relationships/image" Target="media/image226.wmf"/><Relationship Id="rId507" Type="http://schemas.openxmlformats.org/officeDocument/2006/relationships/oleObject" Target="embeddings/oleObject276.bin"/><Relationship Id="rId506" Type="http://schemas.openxmlformats.org/officeDocument/2006/relationships/image" Target="media/image225.wmf"/><Relationship Id="rId505" Type="http://schemas.openxmlformats.org/officeDocument/2006/relationships/oleObject" Target="embeddings/oleObject275.bin"/><Relationship Id="rId504" Type="http://schemas.openxmlformats.org/officeDocument/2006/relationships/image" Target="media/image224.wmf"/><Relationship Id="rId503" Type="http://schemas.openxmlformats.org/officeDocument/2006/relationships/oleObject" Target="embeddings/oleObject274.bin"/><Relationship Id="rId502" Type="http://schemas.openxmlformats.org/officeDocument/2006/relationships/image" Target="media/image223.wmf"/><Relationship Id="rId501" Type="http://schemas.openxmlformats.org/officeDocument/2006/relationships/oleObject" Target="embeddings/oleObject273.bin"/><Relationship Id="rId500" Type="http://schemas.openxmlformats.org/officeDocument/2006/relationships/image" Target="media/image222.wmf"/><Relationship Id="rId50" Type="http://schemas.openxmlformats.org/officeDocument/2006/relationships/oleObject" Target="embeddings/oleObject22.bin"/><Relationship Id="rId5" Type="http://schemas.openxmlformats.org/officeDocument/2006/relationships/footer" Target="footer1.xml"/><Relationship Id="rId499" Type="http://schemas.openxmlformats.org/officeDocument/2006/relationships/oleObject" Target="embeddings/oleObject272.bin"/><Relationship Id="rId498" Type="http://schemas.openxmlformats.org/officeDocument/2006/relationships/image" Target="media/image221.wmf"/><Relationship Id="rId497" Type="http://schemas.openxmlformats.org/officeDocument/2006/relationships/oleObject" Target="embeddings/oleObject271.bin"/><Relationship Id="rId496" Type="http://schemas.openxmlformats.org/officeDocument/2006/relationships/image" Target="media/image220.wmf"/><Relationship Id="rId495" Type="http://schemas.openxmlformats.org/officeDocument/2006/relationships/oleObject" Target="embeddings/oleObject270.bin"/><Relationship Id="rId494" Type="http://schemas.openxmlformats.org/officeDocument/2006/relationships/image" Target="media/image219.wmf"/><Relationship Id="rId493" Type="http://schemas.openxmlformats.org/officeDocument/2006/relationships/oleObject" Target="embeddings/oleObject269.bin"/><Relationship Id="rId492" Type="http://schemas.openxmlformats.org/officeDocument/2006/relationships/image" Target="media/image218.wmf"/><Relationship Id="rId491" Type="http://schemas.openxmlformats.org/officeDocument/2006/relationships/oleObject" Target="embeddings/oleObject268.bin"/><Relationship Id="rId490" Type="http://schemas.openxmlformats.org/officeDocument/2006/relationships/image" Target="media/image217.wmf"/><Relationship Id="rId49" Type="http://schemas.openxmlformats.org/officeDocument/2006/relationships/oleObject" Target="embeddings/oleObject21.bin"/><Relationship Id="rId489" Type="http://schemas.openxmlformats.org/officeDocument/2006/relationships/oleObject" Target="embeddings/oleObject267.bin"/><Relationship Id="rId488" Type="http://schemas.openxmlformats.org/officeDocument/2006/relationships/image" Target="media/image216.wmf"/><Relationship Id="rId487" Type="http://schemas.openxmlformats.org/officeDocument/2006/relationships/oleObject" Target="embeddings/oleObject266.bin"/><Relationship Id="rId486" Type="http://schemas.openxmlformats.org/officeDocument/2006/relationships/image" Target="media/image215.wmf"/><Relationship Id="rId485" Type="http://schemas.openxmlformats.org/officeDocument/2006/relationships/oleObject" Target="embeddings/oleObject265.bin"/><Relationship Id="rId484" Type="http://schemas.openxmlformats.org/officeDocument/2006/relationships/oleObject" Target="embeddings/oleObject264.bin"/><Relationship Id="rId483" Type="http://schemas.openxmlformats.org/officeDocument/2006/relationships/oleObject" Target="embeddings/oleObject263.bin"/><Relationship Id="rId482" Type="http://schemas.openxmlformats.org/officeDocument/2006/relationships/oleObject" Target="embeddings/oleObject262.bin"/><Relationship Id="rId481" Type="http://schemas.openxmlformats.org/officeDocument/2006/relationships/image" Target="media/image214.wmf"/><Relationship Id="rId480" Type="http://schemas.openxmlformats.org/officeDocument/2006/relationships/oleObject" Target="embeddings/oleObject261.bin"/><Relationship Id="rId48" Type="http://schemas.openxmlformats.org/officeDocument/2006/relationships/image" Target="media/image22.wmf"/><Relationship Id="rId479" Type="http://schemas.openxmlformats.org/officeDocument/2006/relationships/image" Target="media/image213.wmf"/><Relationship Id="rId478" Type="http://schemas.openxmlformats.org/officeDocument/2006/relationships/oleObject" Target="embeddings/oleObject260.bin"/><Relationship Id="rId477" Type="http://schemas.openxmlformats.org/officeDocument/2006/relationships/image" Target="media/image212.wmf"/><Relationship Id="rId476" Type="http://schemas.openxmlformats.org/officeDocument/2006/relationships/oleObject" Target="embeddings/oleObject259.bin"/><Relationship Id="rId475" Type="http://schemas.openxmlformats.org/officeDocument/2006/relationships/image" Target="media/image211.wmf"/><Relationship Id="rId474" Type="http://schemas.openxmlformats.org/officeDocument/2006/relationships/oleObject" Target="embeddings/oleObject258.bin"/><Relationship Id="rId473" Type="http://schemas.openxmlformats.org/officeDocument/2006/relationships/image" Target="media/image210.wmf"/><Relationship Id="rId472" Type="http://schemas.openxmlformats.org/officeDocument/2006/relationships/oleObject" Target="embeddings/oleObject257.bin"/><Relationship Id="rId471" Type="http://schemas.openxmlformats.org/officeDocument/2006/relationships/oleObject" Target="embeddings/oleObject256.bin"/><Relationship Id="rId470" Type="http://schemas.openxmlformats.org/officeDocument/2006/relationships/oleObject" Target="embeddings/oleObject255.bin"/><Relationship Id="rId47" Type="http://schemas.openxmlformats.org/officeDocument/2006/relationships/oleObject" Target="embeddings/oleObject20.bin"/><Relationship Id="rId469" Type="http://schemas.openxmlformats.org/officeDocument/2006/relationships/oleObject" Target="embeddings/oleObject254.bin"/><Relationship Id="rId468" Type="http://schemas.openxmlformats.org/officeDocument/2006/relationships/oleObject" Target="embeddings/oleObject253.bin"/><Relationship Id="rId467" Type="http://schemas.openxmlformats.org/officeDocument/2006/relationships/image" Target="media/image209.wmf"/><Relationship Id="rId466" Type="http://schemas.openxmlformats.org/officeDocument/2006/relationships/oleObject" Target="embeddings/oleObject252.bin"/><Relationship Id="rId465" Type="http://schemas.openxmlformats.org/officeDocument/2006/relationships/image" Target="media/image208.wmf"/><Relationship Id="rId464" Type="http://schemas.openxmlformats.org/officeDocument/2006/relationships/oleObject" Target="embeddings/oleObject251.bin"/><Relationship Id="rId463" Type="http://schemas.openxmlformats.org/officeDocument/2006/relationships/image" Target="media/image207.wmf"/><Relationship Id="rId462" Type="http://schemas.openxmlformats.org/officeDocument/2006/relationships/oleObject" Target="embeddings/oleObject250.bin"/><Relationship Id="rId461" Type="http://schemas.openxmlformats.org/officeDocument/2006/relationships/oleObject" Target="embeddings/oleObject249.bin"/><Relationship Id="rId460" Type="http://schemas.openxmlformats.org/officeDocument/2006/relationships/image" Target="media/image206.wmf"/><Relationship Id="rId46" Type="http://schemas.openxmlformats.org/officeDocument/2006/relationships/image" Target="media/image21.wmf"/><Relationship Id="rId459" Type="http://schemas.openxmlformats.org/officeDocument/2006/relationships/oleObject" Target="embeddings/oleObject248.bin"/><Relationship Id="rId458" Type="http://schemas.openxmlformats.org/officeDocument/2006/relationships/oleObject" Target="embeddings/oleObject247.bin"/><Relationship Id="rId457" Type="http://schemas.openxmlformats.org/officeDocument/2006/relationships/image" Target="media/image205.wmf"/><Relationship Id="rId456" Type="http://schemas.openxmlformats.org/officeDocument/2006/relationships/oleObject" Target="embeddings/oleObject246.bin"/><Relationship Id="rId455" Type="http://schemas.openxmlformats.org/officeDocument/2006/relationships/oleObject" Target="embeddings/oleObject245.bin"/><Relationship Id="rId454" Type="http://schemas.openxmlformats.org/officeDocument/2006/relationships/image" Target="media/image204.wmf"/><Relationship Id="rId453" Type="http://schemas.openxmlformats.org/officeDocument/2006/relationships/oleObject" Target="embeddings/oleObject244.bin"/><Relationship Id="rId452" Type="http://schemas.openxmlformats.org/officeDocument/2006/relationships/image" Target="media/image203.wmf"/><Relationship Id="rId451" Type="http://schemas.openxmlformats.org/officeDocument/2006/relationships/oleObject" Target="embeddings/oleObject243.bin"/><Relationship Id="rId450" Type="http://schemas.openxmlformats.org/officeDocument/2006/relationships/image" Target="media/image202.wmf"/><Relationship Id="rId45" Type="http://schemas.openxmlformats.org/officeDocument/2006/relationships/oleObject" Target="embeddings/oleObject19.bin"/><Relationship Id="rId449" Type="http://schemas.openxmlformats.org/officeDocument/2006/relationships/oleObject" Target="embeddings/oleObject242.bin"/><Relationship Id="rId448" Type="http://schemas.openxmlformats.org/officeDocument/2006/relationships/image" Target="media/image201.wmf"/><Relationship Id="rId447" Type="http://schemas.openxmlformats.org/officeDocument/2006/relationships/oleObject" Target="embeddings/oleObject241.bin"/><Relationship Id="rId446" Type="http://schemas.openxmlformats.org/officeDocument/2006/relationships/image" Target="media/image200.wmf"/><Relationship Id="rId445" Type="http://schemas.openxmlformats.org/officeDocument/2006/relationships/oleObject" Target="embeddings/oleObject240.bin"/><Relationship Id="rId444" Type="http://schemas.openxmlformats.org/officeDocument/2006/relationships/image" Target="media/image199.wmf"/><Relationship Id="rId443" Type="http://schemas.openxmlformats.org/officeDocument/2006/relationships/oleObject" Target="embeddings/oleObject239.bin"/><Relationship Id="rId442" Type="http://schemas.openxmlformats.org/officeDocument/2006/relationships/image" Target="media/image198.wmf"/><Relationship Id="rId441" Type="http://schemas.openxmlformats.org/officeDocument/2006/relationships/oleObject" Target="embeddings/oleObject238.bin"/><Relationship Id="rId440" Type="http://schemas.openxmlformats.org/officeDocument/2006/relationships/image" Target="media/image197.wmf"/><Relationship Id="rId44" Type="http://schemas.openxmlformats.org/officeDocument/2006/relationships/image" Target="media/image20.wmf"/><Relationship Id="rId439" Type="http://schemas.openxmlformats.org/officeDocument/2006/relationships/oleObject" Target="embeddings/oleObject237.bin"/><Relationship Id="rId438" Type="http://schemas.openxmlformats.org/officeDocument/2006/relationships/image" Target="media/image196.wmf"/><Relationship Id="rId437" Type="http://schemas.openxmlformats.org/officeDocument/2006/relationships/oleObject" Target="embeddings/oleObject236.bin"/><Relationship Id="rId436" Type="http://schemas.openxmlformats.org/officeDocument/2006/relationships/image" Target="media/image195.wmf"/><Relationship Id="rId435" Type="http://schemas.openxmlformats.org/officeDocument/2006/relationships/oleObject" Target="embeddings/oleObject235.bin"/><Relationship Id="rId434" Type="http://schemas.openxmlformats.org/officeDocument/2006/relationships/image" Target="media/image194.wmf"/><Relationship Id="rId433" Type="http://schemas.openxmlformats.org/officeDocument/2006/relationships/oleObject" Target="embeddings/oleObject234.bin"/><Relationship Id="rId432" Type="http://schemas.openxmlformats.org/officeDocument/2006/relationships/image" Target="media/image193.wmf"/><Relationship Id="rId431" Type="http://schemas.openxmlformats.org/officeDocument/2006/relationships/oleObject" Target="embeddings/oleObject233.bin"/><Relationship Id="rId430" Type="http://schemas.openxmlformats.org/officeDocument/2006/relationships/image" Target="media/image192.wmf"/><Relationship Id="rId43" Type="http://schemas.openxmlformats.org/officeDocument/2006/relationships/oleObject" Target="embeddings/oleObject18.bin"/><Relationship Id="rId429" Type="http://schemas.openxmlformats.org/officeDocument/2006/relationships/oleObject" Target="embeddings/oleObject232.bin"/><Relationship Id="rId428" Type="http://schemas.openxmlformats.org/officeDocument/2006/relationships/oleObject" Target="embeddings/oleObject231.bin"/><Relationship Id="rId427" Type="http://schemas.openxmlformats.org/officeDocument/2006/relationships/image" Target="media/image191.wmf"/><Relationship Id="rId426" Type="http://schemas.openxmlformats.org/officeDocument/2006/relationships/oleObject" Target="embeddings/oleObject230.bin"/><Relationship Id="rId425" Type="http://schemas.openxmlformats.org/officeDocument/2006/relationships/image" Target="media/image190.wmf"/><Relationship Id="rId424" Type="http://schemas.openxmlformats.org/officeDocument/2006/relationships/oleObject" Target="embeddings/oleObject229.bin"/><Relationship Id="rId423" Type="http://schemas.openxmlformats.org/officeDocument/2006/relationships/oleObject" Target="embeddings/oleObject228.bin"/><Relationship Id="rId422" Type="http://schemas.openxmlformats.org/officeDocument/2006/relationships/image" Target="media/image189.wmf"/><Relationship Id="rId421" Type="http://schemas.openxmlformats.org/officeDocument/2006/relationships/oleObject" Target="embeddings/oleObject227.bin"/><Relationship Id="rId420" Type="http://schemas.openxmlformats.org/officeDocument/2006/relationships/image" Target="media/image188.wmf"/><Relationship Id="rId42" Type="http://schemas.openxmlformats.org/officeDocument/2006/relationships/image" Target="media/image19.wmf"/><Relationship Id="rId419" Type="http://schemas.openxmlformats.org/officeDocument/2006/relationships/oleObject" Target="embeddings/oleObject226.bin"/><Relationship Id="rId418" Type="http://schemas.openxmlformats.org/officeDocument/2006/relationships/image" Target="media/image187.wmf"/><Relationship Id="rId417" Type="http://schemas.openxmlformats.org/officeDocument/2006/relationships/oleObject" Target="embeddings/oleObject225.bin"/><Relationship Id="rId416" Type="http://schemas.openxmlformats.org/officeDocument/2006/relationships/image" Target="media/image186.wmf"/><Relationship Id="rId415" Type="http://schemas.openxmlformats.org/officeDocument/2006/relationships/oleObject" Target="embeddings/oleObject224.bin"/><Relationship Id="rId414" Type="http://schemas.openxmlformats.org/officeDocument/2006/relationships/image" Target="media/image185.wmf"/><Relationship Id="rId413" Type="http://schemas.openxmlformats.org/officeDocument/2006/relationships/oleObject" Target="embeddings/oleObject223.bin"/><Relationship Id="rId412" Type="http://schemas.openxmlformats.org/officeDocument/2006/relationships/oleObject" Target="embeddings/oleObject222.bin"/><Relationship Id="rId411" Type="http://schemas.openxmlformats.org/officeDocument/2006/relationships/oleObject" Target="embeddings/oleObject221.bin"/><Relationship Id="rId410" Type="http://schemas.openxmlformats.org/officeDocument/2006/relationships/image" Target="media/image184.wmf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20.bin"/><Relationship Id="rId408" Type="http://schemas.openxmlformats.org/officeDocument/2006/relationships/image" Target="media/image183.wmf"/><Relationship Id="rId407" Type="http://schemas.openxmlformats.org/officeDocument/2006/relationships/oleObject" Target="embeddings/oleObject219.bin"/><Relationship Id="rId406" Type="http://schemas.openxmlformats.org/officeDocument/2006/relationships/oleObject" Target="embeddings/oleObject218.bin"/><Relationship Id="rId405" Type="http://schemas.openxmlformats.org/officeDocument/2006/relationships/image" Target="media/image182.wmf"/><Relationship Id="rId404" Type="http://schemas.openxmlformats.org/officeDocument/2006/relationships/oleObject" Target="embeddings/oleObject217.bin"/><Relationship Id="rId403" Type="http://schemas.openxmlformats.org/officeDocument/2006/relationships/image" Target="media/image181.wmf"/><Relationship Id="rId402" Type="http://schemas.openxmlformats.org/officeDocument/2006/relationships/oleObject" Target="embeddings/oleObject216.bin"/><Relationship Id="rId401" Type="http://schemas.openxmlformats.org/officeDocument/2006/relationships/image" Target="media/image180.wmf"/><Relationship Id="rId400" Type="http://schemas.openxmlformats.org/officeDocument/2006/relationships/oleObject" Target="embeddings/oleObject215.bin"/><Relationship Id="rId40" Type="http://schemas.openxmlformats.org/officeDocument/2006/relationships/oleObject" Target="embeddings/oleObject16.bin"/><Relationship Id="rId4" Type="http://schemas.openxmlformats.org/officeDocument/2006/relationships/endnotes" Target="endnotes.xml"/><Relationship Id="rId399" Type="http://schemas.openxmlformats.org/officeDocument/2006/relationships/image" Target="media/image179.wmf"/><Relationship Id="rId398" Type="http://schemas.openxmlformats.org/officeDocument/2006/relationships/oleObject" Target="embeddings/oleObject214.bin"/><Relationship Id="rId397" Type="http://schemas.openxmlformats.org/officeDocument/2006/relationships/image" Target="media/image178.wmf"/><Relationship Id="rId396" Type="http://schemas.openxmlformats.org/officeDocument/2006/relationships/oleObject" Target="embeddings/oleObject213.bin"/><Relationship Id="rId395" Type="http://schemas.openxmlformats.org/officeDocument/2006/relationships/image" Target="media/image177.wmf"/><Relationship Id="rId394" Type="http://schemas.openxmlformats.org/officeDocument/2006/relationships/oleObject" Target="embeddings/oleObject212.bin"/><Relationship Id="rId393" Type="http://schemas.openxmlformats.org/officeDocument/2006/relationships/image" Target="media/image176.wmf"/><Relationship Id="rId392" Type="http://schemas.openxmlformats.org/officeDocument/2006/relationships/oleObject" Target="embeddings/oleObject211.bin"/><Relationship Id="rId391" Type="http://schemas.openxmlformats.org/officeDocument/2006/relationships/image" Target="media/image175.wmf"/><Relationship Id="rId390" Type="http://schemas.openxmlformats.org/officeDocument/2006/relationships/oleObject" Target="embeddings/oleObject210.bin"/><Relationship Id="rId39" Type="http://schemas.openxmlformats.org/officeDocument/2006/relationships/image" Target="media/image18.wmf"/><Relationship Id="rId389" Type="http://schemas.openxmlformats.org/officeDocument/2006/relationships/image" Target="media/image174.wmf"/><Relationship Id="rId388" Type="http://schemas.openxmlformats.org/officeDocument/2006/relationships/oleObject" Target="embeddings/oleObject209.bin"/><Relationship Id="rId387" Type="http://schemas.openxmlformats.org/officeDocument/2006/relationships/image" Target="media/image173.wmf"/><Relationship Id="rId386" Type="http://schemas.openxmlformats.org/officeDocument/2006/relationships/oleObject" Target="embeddings/oleObject208.bin"/><Relationship Id="rId385" Type="http://schemas.openxmlformats.org/officeDocument/2006/relationships/image" Target="media/image172.wmf"/><Relationship Id="rId384" Type="http://schemas.openxmlformats.org/officeDocument/2006/relationships/oleObject" Target="embeddings/oleObject207.bin"/><Relationship Id="rId383" Type="http://schemas.openxmlformats.org/officeDocument/2006/relationships/image" Target="media/image171.wmf"/><Relationship Id="rId382" Type="http://schemas.openxmlformats.org/officeDocument/2006/relationships/oleObject" Target="embeddings/oleObject206.bin"/><Relationship Id="rId381" Type="http://schemas.openxmlformats.org/officeDocument/2006/relationships/image" Target="media/image170.wmf"/><Relationship Id="rId380" Type="http://schemas.openxmlformats.org/officeDocument/2006/relationships/oleObject" Target="embeddings/oleObject205.bin"/><Relationship Id="rId38" Type="http://schemas.openxmlformats.org/officeDocument/2006/relationships/oleObject" Target="embeddings/oleObject15.bin"/><Relationship Id="rId379" Type="http://schemas.openxmlformats.org/officeDocument/2006/relationships/image" Target="media/image169.wmf"/><Relationship Id="rId378" Type="http://schemas.openxmlformats.org/officeDocument/2006/relationships/oleObject" Target="embeddings/oleObject204.bin"/><Relationship Id="rId377" Type="http://schemas.openxmlformats.org/officeDocument/2006/relationships/image" Target="media/image168.wmf"/><Relationship Id="rId376" Type="http://schemas.openxmlformats.org/officeDocument/2006/relationships/oleObject" Target="embeddings/oleObject203.bin"/><Relationship Id="rId375" Type="http://schemas.openxmlformats.org/officeDocument/2006/relationships/image" Target="media/image167.wmf"/><Relationship Id="rId374" Type="http://schemas.openxmlformats.org/officeDocument/2006/relationships/oleObject" Target="embeddings/oleObject202.bin"/><Relationship Id="rId373" Type="http://schemas.openxmlformats.org/officeDocument/2006/relationships/image" Target="media/image166.wmf"/><Relationship Id="rId372" Type="http://schemas.openxmlformats.org/officeDocument/2006/relationships/oleObject" Target="embeddings/oleObject201.bin"/><Relationship Id="rId371" Type="http://schemas.openxmlformats.org/officeDocument/2006/relationships/image" Target="media/image165.wmf"/><Relationship Id="rId370" Type="http://schemas.openxmlformats.org/officeDocument/2006/relationships/oleObject" Target="embeddings/oleObject200.bin"/><Relationship Id="rId37" Type="http://schemas.openxmlformats.org/officeDocument/2006/relationships/image" Target="media/image17.wmf"/><Relationship Id="rId369" Type="http://schemas.openxmlformats.org/officeDocument/2006/relationships/image" Target="media/image164.wmf"/><Relationship Id="rId368" Type="http://schemas.openxmlformats.org/officeDocument/2006/relationships/oleObject" Target="embeddings/oleObject199.bin"/><Relationship Id="rId367" Type="http://schemas.openxmlformats.org/officeDocument/2006/relationships/image" Target="media/image163.wmf"/><Relationship Id="rId366" Type="http://schemas.openxmlformats.org/officeDocument/2006/relationships/oleObject" Target="embeddings/oleObject198.bin"/><Relationship Id="rId365" Type="http://schemas.openxmlformats.org/officeDocument/2006/relationships/image" Target="media/image162.wmf"/><Relationship Id="rId364" Type="http://schemas.openxmlformats.org/officeDocument/2006/relationships/oleObject" Target="embeddings/oleObject197.bin"/><Relationship Id="rId363" Type="http://schemas.openxmlformats.org/officeDocument/2006/relationships/oleObject" Target="embeddings/oleObject196.bin"/><Relationship Id="rId362" Type="http://schemas.openxmlformats.org/officeDocument/2006/relationships/image" Target="media/image161.wmf"/><Relationship Id="rId361" Type="http://schemas.openxmlformats.org/officeDocument/2006/relationships/oleObject" Target="embeddings/oleObject195.bin"/><Relationship Id="rId360" Type="http://schemas.openxmlformats.org/officeDocument/2006/relationships/image" Target="media/image160.wmf"/><Relationship Id="rId36" Type="http://schemas.openxmlformats.org/officeDocument/2006/relationships/oleObject" Target="embeddings/oleObject14.bin"/><Relationship Id="rId359" Type="http://schemas.openxmlformats.org/officeDocument/2006/relationships/oleObject" Target="embeddings/oleObject194.bin"/><Relationship Id="rId358" Type="http://schemas.openxmlformats.org/officeDocument/2006/relationships/oleObject" Target="embeddings/oleObject193.bin"/><Relationship Id="rId357" Type="http://schemas.openxmlformats.org/officeDocument/2006/relationships/oleObject" Target="embeddings/oleObject192.bin"/><Relationship Id="rId356" Type="http://schemas.openxmlformats.org/officeDocument/2006/relationships/image" Target="media/image159.wmf"/><Relationship Id="rId355" Type="http://schemas.openxmlformats.org/officeDocument/2006/relationships/oleObject" Target="embeddings/oleObject191.bin"/><Relationship Id="rId354" Type="http://schemas.openxmlformats.org/officeDocument/2006/relationships/image" Target="media/image158.wmf"/><Relationship Id="rId353" Type="http://schemas.openxmlformats.org/officeDocument/2006/relationships/oleObject" Target="embeddings/oleObject190.bin"/><Relationship Id="rId352" Type="http://schemas.openxmlformats.org/officeDocument/2006/relationships/image" Target="media/image157.wmf"/><Relationship Id="rId351" Type="http://schemas.openxmlformats.org/officeDocument/2006/relationships/oleObject" Target="embeddings/oleObject189.bin"/><Relationship Id="rId350" Type="http://schemas.openxmlformats.org/officeDocument/2006/relationships/image" Target="media/image156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88.bin"/><Relationship Id="rId348" Type="http://schemas.openxmlformats.org/officeDocument/2006/relationships/image" Target="media/image155.wmf"/><Relationship Id="rId347" Type="http://schemas.openxmlformats.org/officeDocument/2006/relationships/oleObject" Target="embeddings/oleObject187.bin"/><Relationship Id="rId346" Type="http://schemas.openxmlformats.org/officeDocument/2006/relationships/image" Target="media/image154.wmf"/><Relationship Id="rId345" Type="http://schemas.openxmlformats.org/officeDocument/2006/relationships/oleObject" Target="embeddings/oleObject186.bin"/><Relationship Id="rId344" Type="http://schemas.openxmlformats.org/officeDocument/2006/relationships/image" Target="media/image153.wmf"/><Relationship Id="rId343" Type="http://schemas.openxmlformats.org/officeDocument/2006/relationships/oleObject" Target="embeddings/oleObject185.bin"/><Relationship Id="rId342" Type="http://schemas.openxmlformats.org/officeDocument/2006/relationships/image" Target="media/image152.wmf"/><Relationship Id="rId341" Type="http://schemas.openxmlformats.org/officeDocument/2006/relationships/oleObject" Target="embeddings/oleObject184.bin"/><Relationship Id="rId340" Type="http://schemas.openxmlformats.org/officeDocument/2006/relationships/image" Target="media/image151.wmf"/><Relationship Id="rId34" Type="http://schemas.openxmlformats.org/officeDocument/2006/relationships/oleObject" Target="embeddings/oleObject13.bin"/><Relationship Id="rId339" Type="http://schemas.openxmlformats.org/officeDocument/2006/relationships/oleObject" Target="embeddings/oleObject183.bin"/><Relationship Id="rId338" Type="http://schemas.openxmlformats.org/officeDocument/2006/relationships/image" Target="media/image150.wmf"/><Relationship Id="rId337" Type="http://schemas.openxmlformats.org/officeDocument/2006/relationships/oleObject" Target="embeddings/oleObject182.bin"/><Relationship Id="rId336" Type="http://schemas.openxmlformats.org/officeDocument/2006/relationships/image" Target="media/image149.wmf"/><Relationship Id="rId335" Type="http://schemas.openxmlformats.org/officeDocument/2006/relationships/oleObject" Target="embeddings/oleObject181.bin"/><Relationship Id="rId334" Type="http://schemas.openxmlformats.org/officeDocument/2006/relationships/image" Target="media/image148.wmf"/><Relationship Id="rId333" Type="http://schemas.openxmlformats.org/officeDocument/2006/relationships/oleObject" Target="embeddings/oleObject180.bin"/><Relationship Id="rId332" Type="http://schemas.openxmlformats.org/officeDocument/2006/relationships/image" Target="media/image147.wmf"/><Relationship Id="rId331" Type="http://schemas.openxmlformats.org/officeDocument/2006/relationships/oleObject" Target="embeddings/oleObject179.bin"/><Relationship Id="rId330" Type="http://schemas.openxmlformats.org/officeDocument/2006/relationships/image" Target="media/image146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78.bin"/><Relationship Id="rId328" Type="http://schemas.openxmlformats.org/officeDocument/2006/relationships/image" Target="media/image145.wmf"/><Relationship Id="rId327" Type="http://schemas.openxmlformats.org/officeDocument/2006/relationships/oleObject" Target="embeddings/oleObject177.bin"/><Relationship Id="rId326" Type="http://schemas.openxmlformats.org/officeDocument/2006/relationships/image" Target="media/image144.wmf"/><Relationship Id="rId325" Type="http://schemas.openxmlformats.org/officeDocument/2006/relationships/oleObject" Target="embeddings/oleObject176.bin"/><Relationship Id="rId324" Type="http://schemas.openxmlformats.org/officeDocument/2006/relationships/image" Target="media/image143.wmf"/><Relationship Id="rId323" Type="http://schemas.openxmlformats.org/officeDocument/2006/relationships/oleObject" Target="embeddings/oleObject175.bin"/><Relationship Id="rId322" Type="http://schemas.openxmlformats.org/officeDocument/2006/relationships/image" Target="media/image142.wmf"/><Relationship Id="rId321" Type="http://schemas.openxmlformats.org/officeDocument/2006/relationships/oleObject" Target="embeddings/oleObject174.bin"/><Relationship Id="rId320" Type="http://schemas.openxmlformats.org/officeDocument/2006/relationships/image" Target="media/image141.wmf"/><Relationship Id="rId32" Type="http://schemas.openxmlformats.org/officeDocument/2006/relationships/oleObject" Target="embeddings/oleObject12.bin"/><Relationship Id="rId319" Type="http://schemas.openxmlformats.org/officeDocument/2006/relationships/oleObject" Target="embeddings/oleObject173.bin"/><Relationship Id="rId318" Type="http://schemas.openxmlformats.org/officeDocument/2006/relationships/image" Target="media/image140.wmf"/><Relationship Id="rId317" Type="http://schemas.openxmlformats.org/officeDocument/2006/relationships/oleObject" Target="embeddings/oleObject172.bin"/><Relationship Id="rId316" Type="http://schemas.openxmlformats.org/officeDocument/2006/relationships/image" Target="media/image139.wmf"/><Relationship Id="rId315" Type="http://schemas.openxmlformats.org/officeDocument/2006/relationships/oleObject" Target="embeddings/oleObject171.bin"/><Relationship Id="rId314" Type="http://schemas.openxmlformats.org/officeDocument/2006/relationships/image" Target="media/image138.wmf"/><Relationship Id="rId313" Type="http://schemas.openxmlformats.org/officeDocument/2006/relationships/oleObject" Target="embeddings/oleObject170.bin"/><Relationship Id="rId312" Type="http://schemas.openxmlformats.org/officeDocument/2006/relationships/image" Target="media/image137.wmf"/><Relationship Id="rId311" Type="http://schemas.openxmlformats.org/officeDocument/2006/relationships/oleObject" Target="embeddings/oleObject169.bin"/><Relationship Id="rId310" Type="http://schemas.openxmlformats.org/officeDocument/2006/relationships/image" Target="media/image136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68.bin"/><Relationship Id="rId308" Type="http://schemas.openxmlformats.org/officeDocument/2006/relationships/image" Target="media/image135.wmf"/><Relationship Id="rId307" Type="http://schemas.openxmlformats.org/officeDocument/2006/relationships/oleObject" Target="embeddings/oleObject167.bin"/><Relationship Id="rId306" Type="http://schemas.openxmlformats.org/officeDocument/2006/relationships/image" Target="media/image134.wmf"/><Relationship Id="rId305" Type="http://schemas.openxmlformats.org/officeDocument/2006/relationships/oleObject" Target="embeddings/oleObject166.bin"/><Relationship Id="rId304" Type="http://schemas.openxmlformats.org/officeDocument/2006/relationships/image" Target="media/image133.wmf"/><Relationship Id="rId303" Type="http://schemas.openxmlformats.org/officeDocument/2006/relationships/oleObject" Target="embeddings/oleObject165.bin"/><Relationship Id="rId302" Type="http://schemas.openxmlformats.org/officeDocument/2006/relationships/image" Target="media/image132.wmf"/><Relationship Id="rId301" Type="http://schemas.openxmlformats.org/officeDocument/2006/relationships/oleObject" Target="embeddings/oleObject164.bin"/><Relationship Id="rId300" Type="http://schemas.openxmlformats.org/officeDocument/2006/relationships/image" Target="media/image131.wmf"/><Relationship Id="rId30" Type="http://schemas.openxmlformats.org/officeDocument/2006/relationships/oleObject" Target="embeddings/oleObject11.bin"/><Relationship Id="rId3" Type="http://schemas.openxmlformats.org/officeDocument/2006/relationships/footnotes" Target="footnotes.xml"/><Relationship Id="rId299" Type="http://schemas.openxmlformats.org/officeDocument/2006/relationships/oleObject" Target="embeddings/oleObject163.bin"/><Relationship Id="rId298" Type="http://schemas.openxmlformats.org/officeDocument/2006/relationships/oleObject" Target="embeddings/oleObject162.bin"/><Relationship Id="rId297" Type="http://schemas.openxmlformats.org/officeDocument/2006/relationships/oleObject" Target="embeddings/oleObject161.bin"/><Relationship Id="rId296" Type="http://schemas.openxmlformats.org/officeDocument/2006/relationships/image" Target="media/image130.wmf"/><Relationship Id="rId295" Type="http://schemas.openxmlformats.org/officeDocument/2006/relationships/oleObject" Target="embeddings/oleObject160.bin"/><Relationship Id="rId294" Type="http://schemas.openxmlformats.org/officeDocument/2006/relationships/image" Target="media/image129.wmf"/><Relationship Id="rId293" Type="http://schemas.openxmlformats.org/officeDocument/2006/relationships/oleObject" Target="embeddings/oleObject159.bin"/><Relationship Id="rId292" Type="http://schemas.openxmlformats.org/officeDocument/2006/relationships/image" Target="media/image128.wmf"/><Relationship Id="rId291" Type="http://schemas.openxmlformats.org/officeDocument/2006/relationships/oleObject" Target="embeddings/oleObject158.bin"/><Relationship Id="rId290" Type="http://schemas.openxmlformats.org/officeDocument/2006/relationships/image" Target="media/image127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57.bin"/><Relationship Id="rId288" Type="http://schemas.openxmlformats.org/officeDocument/2006/relationships/image" Target="media/image126.wmf"/><Relationship Id="rId287" Type="http://schemas.openxmlformats.org/officeDocument/2006/relationships/oleObject" Target="embeddings/oleObject156.bin"/><Relationship Id="rId286" Type="http://schemas.openxmlformats.org/officeDocument/2006/relationships/image" Target="media/image125.wmf"/><Relationship Id="rId285" Type="http://schemas.openxmlformats.org/officeDocument/2006/relationships/oleObject" Target="embeddings/oleObject155.bin"/><Relationship Id="rId284" Type="http://schemas.openxmlformats.org/officeDocument/2006/relationships/image" Target="media/image124.wmf"/><Relationship Id="rId283" Type="http://schemas.openxmlformats.org/officeDocument/2006/relationships/oleObject" Target="embeddings/oleObject154.bin"/><Relationship Id="rId282" Type="http://schemas.openxmlformats.org/officeDocument/2006/relationships/image" Target="media/image123.wmf"/><Relationship Id="rId281" Type="http://schemas.openxmlformats.org/officeDocument/2006/relationships/oleObject" Target="embeddings/oleObject153.bin"/><Relationship Id="rId280" Type="http://schemas.openxmlformats.org/officeDocument/2006/relationships/image" Target="media/image122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52.bin"/><Relationship Id="rId278" Type="http://schemas.openxmlformats.org/officeDocument/2006/relationships/image" Target="media/image121.wmf"/><Relationship Id="rId277" Type="http://schemas.openxmlformats.org/officeDocument/2006/relationships/oleObject" Target="embeddings/oleObject151.bin"/><Relationship Id="rId276" Type="http://schemas.openxmlformats.org/officeDocument/2006/relationships/image" Target="media/image120.wmf"/><Relationship Id="rId275" Type="http://schemas.openxmlformats.org/officeDocument/2006/relationships/oleObject" Target="embeddings/oleObject150.bin"/><Relationship Id="rId274" Type="http://schemas.openxmlformats.org/officeDocument/2006/relationships/image" Target="media/image119.wmf"/><Relationship Id="rId273" Type="http://schemas.openxmlformats.org/officeDocument/2006/relationships/oleObject" Target="embeddings/oleObject149.bin"/><Relationship Id="rId272" Type="http://schemas.openxmlformats.org/officeDocument/2006/relationships/image" Target="media/image118.wmf"/><Relationship Id="rId271" Type="http://schemas.openxmlformats.org/officeDocument/2006/relationships/oleObject" Target="embeddings/oleObject148.bin"/><Relationship Id="rId270" Type="http://schemas.openxmlformats.org/officeDocument/2006/relationships/image" Target="media/image117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47.bin"/><Relationship Id="rId268" Type="http://schemas.openxmlformats.org/officeDocument/2006/relationships/image" Target="media/image116.wmf"/><Relationship Id="rId267" Type="http://schemas.openxmlformats.org/officeDocument/2006/relationships/oleObject" Target="embeddings/oleObject146.bin"/><Relationship Id="rId266" Type="http://schemas.openxmlformats.org/officeDocument/2006/relationships/image" Target="media/image115.wmf"/><Relationship Id="rId265" Type="http://schemas.openxmlformats.org/officeDocument/2006/relationships/oleObject" Target="embeddings/oleObject145.bin"/><Relationship Id="rId264" Type="http://schemas.openxmlformats.org/officeDocument/2006/relationships/image" Target="media/image114.wmf"/><Relationship Id="rId263" Type="http://schemas.openxmlformats.org/officeDocument/2006/relationships/oleObject" Target="embeddings/oleObject144.bin"/><Relationship Id="rId262" Type="http://schemas.openxmlformats.org/officeDocument/2006/relationships/image" Target="media/image113.wmf"/><Relationship Id="rId261" Type="http://schemas.openxmlformats.org/officeDocument/2006/relationships/oleObject" Target="embeddings/oleObject143.bin"/><Relationship Id="rId260" Type="http://schemas.openxmlformats.org/officeDocument/2006/relationships/image" Target="media/image112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42.bin"/><Relationship Id="rId258" Type="http://schemas.openxmlformats.org/officeDocument/2006/relationships/oleObject" Target="embeddings/oleObject141.bin"/><Relationship Id="rId257" Type="http://schemas.openxmlformats.org/officeDocument/2006/relationships/image" Target="media/image111.wmf"/><Relationship Id="rId256" Type="http://schemas.openxmlformats.org/officeDocument/2006/relationships/oleObject" Target="embeddings/oleObject140.bin"/><Relationship Id="rId255" Type="http://schemas.openxmlformats.org/officeDocument/2006/relationships/oleObject" Target="embeddings/oleObject139.bin"/><Relationship Id="rId254" Type="http://schemas.openxmlformats.org/officeDocument/2006/relationships/image" Target="media/image110.wmf"/><Relationship Id="rId253" Type="http://schemas.openxmlformats.org/officeDocument/2006/relationships/oleObject" Target="embeddings/oleObject138.bin"/><Relationship Id="rId252" Type="http://schemas.openxmlformats.org/officeDocument/2006/relationships/image" Target="media/image109.wmf"/><Relationship Id="rId251" Type="http://schemas.openxmlformats.org/officeDocument/2006/relationships/oleObject" Target="embeddings/oleObject137.bin"/><Relationship Id="rId250" Type="http://schemas.openxmlformats.org/officeDocument/2006/relationships/image" Target="media/image108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36.bin"/><Relationship Id="rId248" Type="http://schemas.openxmlformats.org/officeDocument/2006/relationships/image" Target="media/image107.wmf"/><Relationship Id="rId247" Type="http://schemas.openxmlformats.org/officeDocument/2006/relationships/oleObject" Target="embeddings/oleObject135.bin"/><Relationship Id="rId246" Type="http://schemas.openxmlformats.org/officeDocument/2006/relationships/image" Target="media/image106.wmf"/><Relationship Id="rId245" Type="http://schemas.openxmlformats.org/officeDocument/2006/relationships/oleObject" Target="embeddings/oleObject134.bin"/><Relationship Id="rId244" Type="http://schemas.openxmlformats.org/officeDocument/2006/relationships/image" Target="media/image105.png"/><Relationship Id="rId243" Type="http://schemas.openxmlformats.org/officeDocument/2006/relationships/oleObject" Target="embeddings/oleObject133.bin"/><Relationship Id="rId242" Type="http://schemas.openxmlformats.org/officeDocument/2006/relationships/oleObject" Target="embeddings/oleObject132.bin"/><Relationship Id="rId241" Type="http://schemas.openxmlformats.org/officeDocument/2006/relationships/oleObject" Target="embeddings/oleObject131.bin"/><Relationship Id="rId240" Type="http://schemas.openxmlformats.org/officeDocument/2006/relationships/oleObject" Target="embeddings/oleObject130.bin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29.bin"/><Relationship Id="rId238" Type="http://schemas.openxmlformats.org/officeDocument/2006/relationships/oleObject" Target="embeddings/oleObject128.bin"/><Relationship Id="rId237" Type="http://schemas.openxmlformats.org/officeDocument/2006/relationships/oleObject" Target="embeddings/oleObject127.bin"/><Relationship Id="rId236" Type="http://schemas.openxmlformats.org/officeDocument/2006/relationships/oleObject" Target="embeddings/oleObject126.bin"/><Relationship Id="rId235" Type="http://schemas.openxmlformats.org/officeDocument/2006/relationships/oleObject" Target="embeddings/oleObject125.bin"/><Relationship Id="rId234" Type="http://schemas.openxmlformats.org/officeDocument/2006/relationships/oleObject" Target="embeddings/oleObject124.bin"/><Relationship Id="rId233" Type="http://schemas.openxmlformats.org/officeDocument/2006/relationships/oleObject" Target="embeddings/oleObject123.bin"/><Relationship Id="rId232" Type="http://schemas.openxmlformats.org/officeDocument/2006/relationships/oleObject" Target="embeddings/oleObject122.bin"/><Relationship Id="rId231" Type="http://schemas.openxmlformats.org/officeDocument/2006/relationships/oleObject" Target="embeddings/oleObject121.bin"/><Relationship Id="rId230" Type="http://schemas.openxmlformats.org/officeDocument/2006/relationships/oleObject" Target="embeddings/oleObject120.bin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9.bin"/><Relationship Id="rId228" Type="http://schemas.openxmlformats.org/officeDocument/2006/relationships/oleObject" Target="embeddings/oleObject118.bin"/><Relationship Id="rId227" Type="http://schemas.openxmlformats.org/officeDocument/2006/relationships/oleObject" Target="embeddings/oleObject117.bin"/><Relationship Id="rId226" Type="http://schemas.openxmlformats.org/officeDocument/2006/relationships/oleObject" Target="embeddings/oleObject116.bin"/><Relationship Id="rId225" Type="http://schemas.openxmlformats.org/officeDocument/2006/relationships/oleObject" Target="embeddings/oleObject115.bin"/><Relationship Id="rId224" Type="http://schemas.openxmlformats.org/officeDocument/2006/relationships/oleObject" Target="embeddings/oleObject114.bin"/><Relationship Id="rId223" Type="http://schemas.openxmlformats.org/officeDocument/2006/relationships/image" Target="media/image104.png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3.wmf"/><Relationship Id="rId220" Type="http://schemas.openxmlformats.org/officeDocument/2006/relationships/oleObject" Target="embeddings/oleObject112.bin"/><Relationship Id="rId22" Type="http://schemas.openxmlformats.org/officeDocument/2006/relationships/image" Target="media/image10.wmf"/><Relationship Id="rId219" Type="http://schemas.openxmlformats.org/officeDocument/2006/relationships/image" Target="media/image102.wmf"/><Relationship Id="rId218" Type="http://schemas.openxmlformats.org/officeDocument/2006/relationships/oleObject" Target="embeddings/oleObject111.bin"/><Relationship Id="rId217" Type="http://schemas.openxmlformats.org/officeDocument/2006/relationships/image" Target="media/image101.wmf"/><Relationship Id="rId216" Type="http://schemas.openxmlformats.org/officeDocument/2006/relationships/oleObject" Target="embeddings/oleObject110.bin"/><Relationship Id="rId215" Type="http://schemas.openxmlformats.org/officeDocument/2006/relationships/image" Target="media/image100.wmf"/><Relationship Id="rId214" Type="http://schemas.openxmlformats.org/officeDocument/2006/relationships/oleObject" Target="embeddings/oleObject109.bin"/><Relationship Id="rId213" Type="http://schemas.openxmlformats.org/officeDocument/2006/relationships/image" Target="media/image99.wmf"/><Relationship Id="rId212" Type="http://schemas.openxmlformats.org/officeDocument/2006/relationships/oleObject" Target="embeddings/oleObject108.bin"/><Relationship Id="rId211" Type="http://schemas.openxmlformats.org/officeDocument/2006/relationships/image" Target="media/image98.wmf"/><Relationship Id="rId210" Type="http://schemas.openxmlformats.org/officeDocument/2006/relationships/oleObject" Target="embeddings/oleObject107.bin"/><Relationship Id="rId21" Type="http://schemas.openxmlformats.org/officeDocument/2006/relationships/oleObject" Target="embeddings/oleObject6.bin"/><Relationship Id="rId209" Type="http://schemas.openxmlformats.org/officeDocument/2006/relationships/image" Target="media/image97.wmf"/><Relationship Id="rId208" Type="http://schemas.openxmlformats.org/officeDocument/2006/relationships/oleObject" Target="embeddings/oleObject106.bin"/><Relationship Id="rId207" Type="http://schemas.openxmlformats.org/officeDocument/2006/relationships/image" Target="media/image96.png"/><Relationship Id="rId206" Type="http://schemas.openxmlformats.org/officeDocument/2006/relationships/oleObject" Target="embeddings/oleObject105.bin"/><Relationship Id="rId205" Type="http://schemas.openxmlformats.org/officeDocument/2006/relationships/image" Target="media/image95.wmf"/><Relationship Id="rId204" Type="http://schemas.openxmlformats.org/officeDocument/2006/relationships/oleObject" Target="embeddings/oleObject104.bin"/><Relationship Id="rId203" Type="http://schemas.openxmlformats.org/officeDocument/2006/relationships/image" Target="media/image94.wmf"/><Relationship Id="rId202" Type="http://schemas.openxmlformats.org/officeDocument/2006/relationships/oleObject" Target="embeddings/oleObject103.bin"/><Relationship Id="rId201" Type="http://schemas.openxmlformats.org/officeDocument/2006/relationships/image" Target="media/image93.wmf"/><Relationship Id="rId200" Type="http://schemas.openxmlformats.org/officeDocument/2006/relationships/oleObject" Target="embeddings/oleObject102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oleObject" Target="embeddings/oleObject100.bin"/><Relationship Id="rId197" Type="http://schemas.openxmlformats.org/officeDocument/2006/relationships/oleObject" Target="embeddings/oleObject99.bin"/><Relationship Id="rId196" Type="http://schemas.openxmlformats.org/officeDocument/2006/relationships/image" Target="media/image92.wmf"/><Relationship Id="rId195" Type="http://schemas.openxmlformats.org/officeDocument/2006/relationships/oleObject" Target="embeddings/oleObject98.bin"/><Relationship Id="rId194" Type="http://schemas.openxmlformats.org/officeDocument/2006/relationships/image" Target="media/image91.wmf"/><Relationship Id="rId193" Type="http://schemas.openxmlformats.org/officeDocument/2006/relationships/oleObject" Target="embeddings/oleObject97.bin"/><Relationship Id="rId192" Type="http://schemas.openxmlformats.org/officeDocument/2006/relationships/oleObject" Target="embeddings/oleObject96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5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9.wmf"/><Relationship Id="rId188" Type="http://schemas.openxmlformats.org/officeDocument/2006/relationships/oleObject" Target="embeddings/oleObject94.bin"/><Relationship Id="rId187" Type="http://schemas.openxmlformats.org/officeDocument/2006/relationships/image" Target="media/image88.png"/><Relationship Id="rId186" Type="http://schemas.openxmlformats.org/officeDocument/2006/relationships/image" Target="media/image87.wmf"/><Relationship Id="rId185" Type="http://schemas.openxmlformats.org/officeDocument/2006/relationships/oleObject" Target="embeddings/oleObject93.bin"/><Relationship Id="rId184" Type="http://schemas.openxmlformats.org/officeDocument/2006/relationships/image" Target="media/image86.wmf"/><Relationship Id="rId183" Type="http://schemas.openxmlformats.org/officeDocument/2006/relationships/oleObject" Target="embeddings/oleObject92.bin"/><Relationship Id="rId182" Type="http://schemas.openxmlformats.org/officeDocument/2006/relationships/image" Target="media/image85.wmf"/><Relationship Id="rId181" Type="http://schemas.openxmlformats.org/officeDocument/2006/relationships/oleObject" Target="embeddings/oleObject91.bin"/><Relationship Id="rId180" Type="http://schemas.openxmlformats.org/officeDocument/2006/relationships/oleObject" Target="embeddings/oleObject90.bin"/><Relationship Id="rId18" Type="http://schemas.openxmlformats.org/officeDocument/2006/relationships/image" Target="media/image8.wmf"/><Relationship Id="rId179" Type="http://schemas.openxmlformats.org/officeDocument/2006/relationships/oleObject" Target="embeddings/oleObject89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3.wmf"/><Relationship Id="rId175" Type="http://schemas.openxmlformats.org/officeDocument/2006/relationships/oleObject" Target="embeddings/oleObject87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86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80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79.png"/><Relationship Id="rId167" Type="http://schemas.openxmlformats.org/officeDocument/2006/relationships/image" Target="media/image78.wmf"/><Relationship Id="rId166" Type="http://schemas.openxmlformats.org/officeDocument/2006/relationships/oleObject" Target="embeddings/oleObject83.bin"/><Relationship Id="rId165" Type="http://schemas.openxmlformats.org/officeDocument/2006/relationships/image" Target="media/image77.wmf"/><Relationship Id="rId164" Type="http://schemas.openxmlformats.org/officeDocument/2006/relationships/oleObject" Target="embeddings/oleObject82.bin"/><Relationship Id="rId163" Type="http://schemas.openxmlformats.org/officeDocument/2006/relationships/oleObject" Target="embeddings/oleObject81.bin"/><Relationship Id="rId162" Type="http://schemas.openxmlformats.org/officeDocument/2006/relationships/oleObject" Target="embeddings/oleObject80.bin"/><Relationship Id="rId161" Type="http://schemas.openxmlformats.org/officeDocument/2006/relationships/oleObject" Target="embeddings/oleObject79.bin"/><Relationship Id="rId160" Type="http://schemas.openxmlformats.org/officeDocument/2006/relationships/oleObject" Target="embeddings/oleObject78.bin"/><Relationship Id="rId16" Type="http://schemas.openxmlformats.org/officeDocument/2006/relationships/image" Target="media/image7.wmf"/><Relationship Id="rId159" Type="http://schemas.openxmlformats.org/officeDocument/2006/relationships/oleObject" Target="embeddings/oleObject77.bin"/><Relationship Id="rId158" Type="http://schemas.openxmlformats.org/officeDocument/2006/relationships/oleObject" Target="embeddings/oleObject76.bin"/><Relationship Id="rId157" Type="http://schemas.openxmlformats.org/officeDocument/2006/relationships/oleObject" Target="embeddings/oleObject75.bin"/><Relationship Id="rId156" Type="http://schemas.openxmlformats.org/officeDocument/2006/relationships/oleObject" Target="embeddings/oleObject74.bin"/><Relationship Id="rId155" Type="http://schemas.openxmlformats.org/officeDocument/2006/relationships/oleObject" Target="embeddings/oleObject73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4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73.png"/><Relationship Id="rId147" Type="http://schemas.openxmlformats.org/officeDocument/2006/relationships/oleObject" Target="embeddings/oleObject69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69.wmf"/><Relationship Id="rId14" Type="http://schemas.openxmlformats.org/officeDocument/2006/relationships/image" Target="media/image6.png"/><Relationship Id="rId139" Type="http://schemas.openxmlformats.org/officeDocument/2006/relationships/oleObject" Target="embeddings/oleObject65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7.png"/><Relationship Id="rId135" Type="http://schemas.openxmlformats.org/officeDocument/2006/relationships/image" Target="media/image66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5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2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2.png"/><Relationship Id="rId106" Type="http://schemas.openxmlformats.org/officeDocument/2006/relationships/image" Target="media/image51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7.bin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1EC04B-E1AE-4931-AE98-B58FCF5149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11</Pages>
  <Words>2537</Words>
  <Characters>2700</Characters>
  <DocSecurity>0</DocSecurity>
  <Lines>88</Lines>
  <Paragraphs>24</Paragraphs>
  <ScaleCrop>false</ScaleCrop>
  <LinksUpToDate>false</LinksUpToDate>
  <CharactersWithSpaces>3463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2023-11-09T03:37:00Z</dcterms:created>
  <dcterms:modified xsi:type="dcterms:W3CDTF">2024-06-26T12:30:37Z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9E09F541829249FA962D2A8D8DCBD6C6_12</vt:lpwstr>
  </property>
</Properties>
</file>